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13" w:rsidRPr="0038736C" w:rsidRDefault="002F135A" w:rsidP="002F135A">
      <w:pPr>
        <w:pStyle w:val="a3"/>
        <w:jc w:val="center"/>
        <w:rPr>
          <w:b/>
          <w:color w:val="FF0000"/>
          <w:sz w:val="24"/>
        </w:rPr>
      </w:pPr>
      <w:r w:rsidRPr="0038736C">
        <w:rPr>
          <w:b/>
          <w:color w:val="FF0000"/>
          <w:sz w:val="24"/>
        </w:rPr>
        <w:t xml:space="preserve">МКОУ «Большезадоевская </w:t>
      </w:r>
      <w:proofErr w:type="spellStart"/>
      <w:r w:rsidRPr="0038736C">
        <w:rPr>
          <w:b/>
          <w:color w:val="FF0000"/>
          <w:sz w:val="24"/>
        </w:rPr>
        <w:t>сош</w:t>
      </w:r>
      <w:proofErr w:type="spellEnd"/>
      <w:r w:rsidRPr="0038736C">
        <w:rPr>
          <w:b/>
          <w:color w:val="FF0000"/>
          <w:sz w:val="24"/>
        </w:rPr>
        <w:t>»</w:t>
      </w:r>
    </w:p>
    <w:p w:rsidR="002F135A" w:rsidRPr="0038736C" w:rsidRDefault="002F135A" w:rsidP="002F135A">
      <w:pPr>
        <w:pStyle w:val="a3"/>
        <w:jc w:val="center"/>
        <w:rPr>
          <w:b/>
          <w:color w:val="FF0000"/>
          <w:sz w:val="24"/>
        </w:rPr>
      </w:pPr>
      <w:r w:rsidRPr="0038736C">
        <w:rPr>
          <w:b/>
          <w:color w:val="FF0000"/>
          <w:sz w:val="24"/>
        </w:rPr>
        <w:t>Схема безопасного маршрута движения детей от дома в школу и обратно.</w:t>
      </w:r>
    </w:p>
    <w:p w:rsidR="002F135A" w:rsidRPr="0038736C" w:rsidRDefault="0038736C" w:rsidP="002F135A">
      <w:pPr>
        <w:pStyle w:val="a3"/>
        <w:jc w:val="center"/>
        <w:rPr>
          <w:b/>
          <w:color w:val="FF0000"/>
          <w:sz w:val="24"/>
        </w:rPr>
      </w:pPr>
      <w:r w:rsidRPr="0038736C">
        <w:rPr>
          <w:b/>
          <w:noProof/>
          <w:color w:val="FF0000"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278.8pt;margin-top:102.2pt;width:35.25pt;height:.05pt;flip:x;z-index:251706368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Pr="0038736C">
        <w:rPr>
          <w:b/>
          <w:noProof/>
          <w:color w:val="FF0000"/>
          <w:sz w:val="24"/>
          <w:lang w:eastAsia="ru-RU"/>
        </w:rPr>
        <w:pict>
          <v:rect id="_x0000_s1075" style="position:absolute;left:0;text-align:left;margin-left:578.8pt;margin-top:230.45pt;width:42.75pt;height:29.25pt;z-index:251705344"/>
        </w:pict>
      </w:r>
      <w:r w:rsidRPr="0038736C">
        <w:rPr>
          <w:b/>
          <w:noProof/>
          <w:color w:val="FF0000"/>
          <w:sz w:val="24"/>
          <w:lang w:eastAsia="ru-RU"/>
        </w:rPr>
        <w:pict>
          <v:rect id="_x0000_s1074" style="position:absolute;left:0;text-align:left;margin-left:558.55pt;margin-top:165.95pt;width:41.25pt;height:33.75pt;z-index:251704320"/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72" type="#_x0000_t32" style="position:absolute;left:0;text-align:left;margin-left:354.55pt;margin-top:443.45pt;width:27pt;height:15pt;flip:y;z-index:251703296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71" style="position:absolute;left:0;text-align:left;margin-left:329.8pt;margin-top:467.45pt;width:24.75pt;height:40.5pt;z-index:251702272" fillcolor="black [3200]" strokecolor="#f2f2f2 [3041]" strokeweight="3pt">
            <v:shadow on="t" type="perspective" color="#7f7f7f [1601]" opacity=".5" offset="1pt" offset2="-1pt"/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9" type="#_x0000_t32" style="position:absolute;left:0;text-align:left;margin-left:364.3pt;margin-top:439.65pt;width:45.75pt;height:.05pt;z-index:251701248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68" type="#_x0000_t91" style="position:absolute;left:0;text-align:left;margin-left:457.25pt;margin-top:417.65pt;width:22.45pt;height:21.55pt;rotation:270;z-index:251700224"/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7" type="#_x0000_t32" style="position:absolute;left:0;text-align:left;margin-left:494.8pt;margin-top:438.95pt;width:36pt;height:0;flip:x;z-index:251699200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6" type="#_x0000_t32" style="position:absolute;left:0;text-align:left;margin-left:547.3pt;margin-top:448.7pt;width:.05pt;height:44.25pt;flip:y;z-index:251698176" o:connectortype="straight" strokecolor="#f2f2f2 [3041]" strokeweight="3pt">
            <v:stroke endarrow="block"/>
            <v:shadow type="perspective" color="#243f60 [1604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5" type="#_x0000_t32" style="position:absolute;left:0;text-align:left;margin-left:304.3pt;margin-top:397.7pt;width:34.5pt;height:36pt;z-index:251697152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4" type="#_x0000_t32" style="position:absolute;left:0;text-align:left;margin-left:239.8pt;margin-top:328.7pt;width:28.55pt;height:30pt;z-index:251696128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3" type="#_x0000_t32" style="position:absolute;left:0;text-align:left;margin-left:217.3pt;margin-top:249.2pt;width:0;height:39.75pt;z-index:251695104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2" type="#_x0000_t32" style="position:absolute;left:0;text-align:left;margin-left:472.35pt;margin-top:217.7pt;width:51.7pt;height:0;flip:x;z-index:251694080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1" type="#_x0000_t32" style="position:absolute;left:0;text-align:left;margin-left:545.8pt;margin-top:236.45pt;width:1.5pt;height:39.75pt;z-index:251693056" o:connectortype="straight" strokecolor="#f2f2f2 [3041]" strokeweight="3pt">
            <v:stroke endarrow="block"/>
            <v:shadow type="perspective" color="#243f60 [1604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60" type="#_x0000_t32" style="position:absolute;left:0;text-align:left;margin-left:655.3pt;margin-top:217.7pt;width:42pt;height:0;flip:x;z-index:251692032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59" type="#_x0000_t32" style="position:absolute;left:0;text-align:left;margin-left:251.8pt;margin-top:217.7pt;width:57.75pt;height:.1pt;flip:x y;z-index:251691008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58" type="#_x0000_t32" style="position:absolute;left:0;text-align:left;margin-left:112.3pt;margin-top:217.7pt;width:44.25pt;height:.05pt;z-index:251689984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57" type="#_x0000_t32" style="position:absolute;left:0;text-align:left;margin-left:446.8pt;margin-top:102.2pt;width:51.75pt;height:0;flip:x;z-index:251688960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56" type="#_x0000_t32" style="position:absolute;left:0;text-align:left;margin-left:221.1pt;margin-top:155.45pt;width:.05pt;height:24.75pt;z-index:251687936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55" type="#_x0000_t32" style="position:absolute;left:0;text-align:left;margin-left:221.05pt;margin-top:43.7pt;width:0;height:21.05pt;z-index:251686912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40" style="position:absolute;left:0;text-align:left;margin-left:5.05pt;margin-top:472.7pt;width:766.5pt;height:35.25pt;z-index:251672576" fillcolor="#4bacc6 [3208]" strokecolor="#4bacc6 [3208]" strokeweight="10pt">
            <v:stroke linestyle="thinThin"/>
            <v:shadow color="#868686"/>
            <v:textbox style="mso-next-textbox:#_x0000_s1040">
              <w:txbxContent>
                <w:p w:rsidR="001750E3" w:rsidRPr="001750E3" w:rsidRDefault="00C667B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Новое русло реки Терек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27" style="position:absolute;left:0;text-align:left;margin-left:227.05pt;margin-top:87.95pt;width:327.75pt;height:26.25pt;z-index:251659264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C667B3" w:rsidRDefault="00C667B3">
                  <w:r>
                    <w:t xml:space="preserve">                        </w:t>
                  </w:r>
                  <w:r w:rsidR="0038736C">
                    <w:rPr>
                      <w:noProof/>
                      <w:lang w:eastAsia="ru-RU"/>
                    </w:rPr>
                    <w:t xml:space="preserve">         </w:t>
                  </w:r>
                  <w:r>
                    <w:t xml:space="preserve">    Ул. Гагарина                   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28" style="position:absolute;left:0;text-align:left;margin-left:205.3pt;margin-top:36.2pt;width:28.5pt;height:167.25pt;z-index:251660288" fillcolor="#4f81bd [3204]" strokecolor="#f2f2f2 [3041]" strokeweight="3pt">
            <v:shadow on="t" type="perspective" color="#243f60 [1604]" opacity=".5" offset="1pt" offset2="-1pt"/>
            <v:textbox style="layout-flow:vertical;mso-layout-flow-alt:bottom-to-top;mso-next-textbox:#_x0000_s1028">
              <w:txbxContent>
                <w:p w:rsidR="00440270" w:rsidRPr="00440270" w:rsidRDefault="00C667B3">
                  <w:r>
                    <w:t xml:space="preserve">                    Ул. Калинина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4" style="position:absolute;left:0;text-align:left;margin-left:119.05pt;margin-top:155.45pt;width:63.75pt;height:36.75pt;z-index:251666432">
            <v:textbox style="mso-next-textbox:#_x0000_s1034">
              <w:txbxContent>
                <w:p w:rsidR="00440270" w:rsidRPr="00440270" w:rsidRDefault="0038736C" w:rsidP="0038736C">
                  <w:pPr>
                    <w:pStyle w:val="a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у/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п</w:t>
                  </w:r>
                  <w:proofErr w:type="spellEnd"/>
                  <w:proofErr w:type="gramEnd"/>
                </w:p>
                <w:p w:rsidR="00440270" w:rsidRPr="00440270" w:rsidRDefault="0038736C" w:rsidP="0038736C">
                  <w:pPr>
                    <w:pStyle w:val="a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полиции №5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46" style="position:absolute;left:0;text-align:left;margin-left:195.55pt;margin-top:384.95pt;width:48.75pt;height:39.75pt;z-index:251678720">
            <v:textbox style="mso-next-textbox:#_x0000_s1046">
              <w:txbxContent>
                <w:p w:rsidR="00440270" w:rsidRDefault="00440270" w:rsidP="00440270">
                  <w:pPr>
                    <w:pStyle w:val="a3"/>
                  </w:pPr>
                  <w:proofErr w:type="spellStart"/>
                  <w:r>
                    <w:t>Нач</w:t>
                  </w:r>
                  <w:proofErr w:type="spellEnd"/>
                  <w:r>
                    <w:t>.</w:t>
                  </w:r>
                </w:p>
                <w:p w:rsidR="00440270" w:rsidRDefault="00440270" w:rsidP="00440270">
                  <w:pPr>
                    <w:pStyle w:val="a3"/>
                  </w:pPr>
                  <w:r>
                    <w:t>школа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45" style="position:absolute;left:0;text-align:left;margin-left:195.55pt;margin-top:354.2pt;width:48.75pt;height:30pt;z-index:251677696">
            <v:textbox style="mso-next-textbox:#_x0000_s1045">
              <w:txbxContent>
                <w:p w:rsidR="00440270" w:rsidRDefault="00440270">
                  <w:r>
                    <w:t>Д/С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51" style="position:absolute;left:0;text-align:left;margin-left:697.3pt;margin-top:230.45pt;width:22.5pt;height:19.5pt;z-index:251683840">
            <v:textbox style="mso-next-textbox:#_x0000_s1051">
              <w:txbxContent>
                <w:p w:rsidR="00440270" w:rsidRDefault="00440270">
                  <w:r>
                    <w:t>А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52" style="position:absolute;left:0;text-align:left;margin-left:494.8pt;margin-top:230.45pt;width:22.5pt;height:18.75pt;z-index:251684864">
            <v:textbox style="mso-next-textbox:#_x0000_s1052">
              <w:txbxContent>
                <w:p w:rsidR="00440270" w:rsidRDefault="00440270">
                  <w:r>
                    <w:t>А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53" style="position:absolute;left:0;text-align:left;margin-left:182.8pt;margin-top:230.45pt;width:22.5pt;height:18.75pt;z-index:251685888">
            <v:textbox style="mso-next-textbox:#_x0000_s1053">
              <w:txbxContent>
                <w:p w:rsidR="00440270" w:rsidRPr="00440270" w:rsidRDefault="00440270">
                  <w:pPr>
                    <w:rPr>
                      <w:sz w:val="24"/>
                    </w:rPr>
                  </w:pPr>
                  <w:r>
                    <w:t>А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44" style="position:absolute;left:0;text-align:left;margin-left:290.05pt;margin-top:332.45pt;width:48.75pt;height:26.25pt;z-index:251676672">
            <v:textbox style="mso-next-textbox:#_x0000_s1044">
              <w:txbxContent>
                <w:p w:rsidR="001750E3" w:rsidRPr="001750E3" w:rsidRDefault="001750E3">
                  <w:pPr>
                    <w:rPr>
                      <w:sz w:val="16"/>
                    </w:rPr>
                  </w:pPr>
                  <w:r w:rsidRPr="001750E3">
                    <w:rPr>
                      <w:sz w:val="16"/>
                    </w:rPr>
                    <w:t>мастерские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6" style="position:absolute;left:0;text-align:left;margin-left:239.8pt;margin-top:243.95pt;width:39pt;height:23.25pt;z-index:251668480">
            <v:textbox style="mso-next-textbox:#_x0000_s1036">
              <w:txbxContent>
                <w:p w:rsidR="001750E3" w:rsidRDefault="001750E3">
                  <w:r>
                    <w:t>Маг.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3" style="position:absolute;left:0;text-align:left;margin-left:156.55pt;margin-top:249.2pt;width:39pt;height:18pt;z-index:251665408">
            <v:textbox style="mso-next-textbox:#_x0000_s1033">
              <w:txbxContent>
                <w:p w:rsidR="001750E3" w:rsidRDefault="001750E3">
                  <w:r>
                    <w:t>Маг.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2" style="position:absolute;left:0;text-align:left;margin-left:64.3pt;margin-top:240.2pt;width:39pt;height:27pt;z-index:251664384">
            <v:textbox style="mso-next-textbox:#_x0000_s1032">
              <w:txbxContent>
                <w:p w:rsidR="001750E3" w:rsidRDefault="001750E3"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  <w:r>
                    <w:t>/о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1" style="position:absolute;left:0;text-align:left;margin-left:13.3pt;margin-top:240.2pt;width:46.5pt;height:27pt;z-index:251663360">
            <v:textbox style="mso-next-textbox:#_x0000_s1031">
              <w:txbxContent>
                <w:p w:rsidR="001750E3" w:rsidRPr="001750E3" w:rsidRDefault="001750E3">
                  <w:pPr>
                    <w:rPr>
                      <w:sz w:val="18"/>
                    </w:rPr>
                  </w:pPr>
                  <w:r w:rsidRPr="001750E3">
                    <w:rPr>
                      <w:sz w:val="18"/>
                    </w:rPr>
                    <w:t>мечеть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47" type="#_x0000_t32" style="position:absolute;left:0;text-align:left;margin-left:227.05pt;margin-top:300.2pt;width:117pt;height:129.75pt;z-index:251679744" o:connectortype="straight"/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43" style="position:absolute;left:0;text-align:left;margin-left:344.05pt;margin-top:230.45pt;width:20.25pt;height:199.5pt;z-index:251675648" fillcolor="#4f81bd [3204]" strokecolor="#f2f2f2 [3041]" strokeweight="3pt">
            <v:shadow on="t" type="perspective" color="#243f60 [1604]" opacity=".5" offset="1pt" offset2="-1pt"/>
            <v:textbox style="mso-next-textbox:#_x0000_s1043">
              <w:txbxContent>
                <w:p w:rsidR="00440270" w:rsidRDefault="00440270">
                  <w:r>
                    <w:t>переулок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49" type="#_x0000_t32" style="position:absolute;left:0;text-align:left;margin-left:344.05pt;margin-top:429.95pt;width:189.75pt;height:0;z-index:251681792" o:connectortype="straight"/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50" type="#_x0000_t32" style="position:absolute;left:0;text-align:left;margin-left:344.05pt;margin-top:448.7pt;width:189.75pt;height:0;z-index:251682816" o:connectortype="straight"/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shape id="_x0000_s1048" type="#_x0000_t32" style="position:absolute;left:0;text-align:left;margin-left:227.05pt;margin-top:324.2pt;width:117pt;height:124.5pt;z-index:251680768" o:connectortype="straight"/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8" style="position:absolute;left:0;text-align:left;margin-left:299.8pt;margin-top:276.2pt;width:39pt;height:24pt;z-index:251670528">
            <v:textbox style="mso-next-textbox:#_x0000_s1038">
              <w:txbxContent>
                <w:p w:rsidR="001750E3" w:rsidRDefault="001750E3">
                  <w:r>
                    <w:t>м/</w:t>
                  </w: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7" style="position:absolute;left:0;text-align:left;margin-left:299.8pt;margin-top:249.95pt;width:39pt;height:26.25pt;z-index:251669504">
            <v:textbox style="mso-next-textbox:#_x0000_s1037">
              <w:txbxContent>
                <w:p w:rsidR="001750E3" w:rsidRDefault="001750E3">
                  <w:r>
                    <w:t>С/А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42" style="position:absolute;left:0;text-align:left;margin-left:402.55pt;margin-top:358.7pt;width:104.25pt;height:58.5pt;z-index:251674624">
            <v:textbox style="mso-next-textbox:#_x0000_s1042">
              <w:txbxContent>
                <w:p w:rsidR="00440270" w:rsidRPr="00440270" w:rsidRDefault="00440270">
                  <w:pPr>
                    <w:rPr>
                      <w:color w:val="FF0000"/>
                      <w:sz w:val="44"/>
                    </w:rPr>
                  </w:pPr>
                  <w:r w:rsidRPr="00440270">
                    <w:rPr>
                      <w:color w:val="FF0000"/>
                      <w:sz w:val="44"/>
                    </w:rPr>
                    <w:t>школа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41" style="position:absolute;left:0;text-align:left;margin-left:533.8pt;margin-top:230.45pt;width:24.75pt;height:287.25pt;z-index:251673600" fillcolor="#4f81bd [3204]" strokecolor="#f2f2f2 [3041]" strokeweight="3pt">
            <v:shadow on="t" type="perspective" color="#243f60 [1604]" opacity=".5" offset="1pt" offset2="-1pt"/>
            <v:textbox style="mso-next-textbox:#_x0000_s1041">
              <w:txbxContent>
                <w:p w:rsidR="00910D65" w:rsidRDefault="00910D65">
                  <w:r>
                    <w:t xml:space="preserve">      </w:t>
                  </w:r>
                </w:p>
                <w:p w:rsidR="00910D65" w:rsidRDefault="00910D65"/>
                <w:p w:rsidR="000726A9" w:rsidRDefault="001750E3">
                  <w:r>
                    <w:t>Ул. Урицкого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9" style="position:absolute;left:0;text-align:left;margin-left:13.3pt;margin-top:294.95pt;width:174pt;height:129.75pt;z-index:25167155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39">
              <w:txbxContent>
                <w:p w:rsidR="001750E3" w:rsidRPr="001750E3" w:rsidRDefault="001750E3">
                  <w:pPr>
                    <w:rPr>
                      <w:sz w:val="40"/>
                    </w:rPr>
                  </w:pPr>
                  <w:r w:rsidRPr="001750E3">
                    <w:rPr>
                      <w:sz w:val="40"/>
                    </w:rPr>
                    <w:t>парк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5" style="position:absolute;left:0;text-align:left;margin-left:205.3pt;margin-top:229.7pt;width:21.75pt;height:124.5pt;z-index:251667456" fillcolor="#4f81bd [3204]" strokecolor="#f2f2f2 [3041]" strokeweight="3pt">
            <v:shadow on="t" type="perspective" color="#243f60 [1604]" opacity=".5" offset="1pt" offset2="-1pt"/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30" style="position:absolute;left:0;text-align:left;margin-left:533.8pt;margin-top:108.2pt;width:21pt;height:95.25pt;z-index:251662336" fillcolor="#4f81bd [3204]" strokecolor="#f2f2f2 [3041]" strokeweight="3pt">
            <v:shadow on="t" type="perspective" color="#243f60 [1604]" opacity=".5" offset="1pt" offset2="-1pt"/>
            <v:textbox style="mso-next-textbox:#_x0000_s1030">
              <w:txbxContent>
                <w:p w:rsidR="001750E3" w:rsidRDefault="00440270">
                  <w:r>
                    <w:t>Пер.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29" style="position:absolute;left:0;text-align:left;margin-left:9.55pt;margin-top:203.45pt;width:747pt;height:26.25pt;z-index:251661312" fillcolor="#4f81bd [3204]" strokecolor="#f2f2f2 [3041]" strokeweight="3pt">
            <v:shadow on="t" type="perspective" color="#243f60 [1604]" opacity=".5" offset="1pt" offset2="-1pt"/>
            <v:textbox style="mso-next-textbox:#_x0000_s1029">
              <w:txbxContent>
                <w:p w:rsidR="000726A9" w:rsidRDefault="00910D65">
                  <w:r>
                    <w:t xml:space="preserve">                                                                                                                             </w:t>
                  </w:r>
                  <w:r w:rsidR="000726A9">
                    <w:t>Ул</w:t>
                  </w:r>
                  <w:proofErr w:type="gramStart"/>
                  <w:r w:rsidR="000726A9">
                    <w:t>.С</w:t>
                  </w:r>
                  <w:proofErr w:type="gramEnd"/>
                  <w:r w:rsidR="000726A9">
                    <w:t>оветская</w:t>
                  </w:r>
                  <w:r w:rsidR="00C667B3">
                    <w:t xml:space="preserve">        </w:t>
                  </w:r>
                  <w:r>
                    <w:t xml:space="preserve">                                                                                                 </w:t>
                  </w:r>
                </w:p>
              </w:txbxContent>
            </v:textbox>
          </v:rect>
        </w:pict>
      </w:r>
      <w:r w:rsidR="001174BD" w:rsidRPr="0038736C">
        <w:rPr>
          <w:b/>
          <w:noProof/>
          <w:color w:val="FF0000"/>
          <w:sz w:val="24"/>
          <w:lang w:eastAsia="ru-RU"/>
        </w:rPr>
        <w:pict>
          <v:rect id="_x0000_s1026" style="position:absolute;left:0;text-align:left;margin-left:5.05pt;margin-top:16.7pt;width:766.5pt;height:491.25pt;z-index:251658240" fillcolor="#00b050">
            <v:textbox>
              <w:txbxContent>
                <w:p w:rsidR="000726A9" w:rsidRDefault="000726A9"/>
              </w:txbxContent>
            </v:textbox>
          </v:rect>
        </w:pict>
      </w:r>
    </w:p>
    <w:sectPr w:rsidR="002F135A" w:rsidRPr="0038736C" w:rsidSect="002F135A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35A"/>
    <w:rsid w:val="000726A9"/>
    <w:rsid w:val="00082C13"/>
    <w:rsid w:val="001174BD"/>
    <w:rsid w:val="00127988"/>
    <w:rsid w:val="001750E3"/>
    <w:rsid w:val="00293E85"/>
    <w:rsid w:val="002F135A"/>
    <w:rsid w:val="00360B38"/>
    <w:rsid w:val="0038736C"/>
    <w:rsid w:val="003C0439"/>
    <w:rsid w:val="003C051E"/>
    <w:rsid w:val="00440270"/>
    <w:rsid w:val="00464F57"/>
    <w:rsid w:val="00587100"/>
    <w:rsid w:val="005B77F3"/>
    <w:rsid w:val="005D1297"/>
    <w:rsid w:val="00674BAB"/>
    <w:rsid w:val="00693D99"/>
    <w:rsid w:val="00814C9F"/>
    <w:rsid w:val="008C284D"/>
    <w:rsid w:val="00910D65"/>
    <w:rsid w:val="00A009DA"/>
    <w:rsid w:val="00A3058A"/>
    <w:rsid w:val="00AE1D95"/>
    <w:rsid w:val="00B25013"/>
    <w:rsid w:val="00B85824"/>
    <w:rsid w:val="00BC2A3A"/>
    <w:rsid w:val="00C667B3"/>
    <w:rsid w:val="00D750D5"/>
    <w:rsid w:val="00DB20B1"/>
    <w:rsid w:val="00E123A8"/>
    <w:rsid w:val="00E44B80"/>
    <w:rsid w:val="00EF7B5C"/>
    <w:rsid w:val="00F07626"/>
    <w:rsid w:val="00F168AD"/>
    <w:rsid w:val="00F8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4]" strokecolor="none [3212]"/>
    </o:shapedefaults>
    <o:shapelayout v:ext="edit">
      <o:idmap v:ext="edit" data="1"/>
      <o:rules v:ext="edit">
        <o:r id="V:Rule20" type="connector" idref="#_x0000_s1069"/>
        <o:r id="V:Rule21" type="connector" idref="#_x0000_s1048"/>
        <o:r id="V:Rule22" type="connector" idref="#_x0000_s1067"/>
        <o:r id="V:Rule23" type="connector" idref="#_x0000_s1047"/>
        <o:r id="V:Rule24" type="connector" idref="#_x0000_s1066"/>
        <o:r id="V:Rule25" type="connector" idref="#_x0000_s1055"/>
        <o:r id="V:Rule26" type="connector" idref="#_x0000_s1072"/>
        <o:r id="V:Rule27" type="connector" idref="#_x0000_s1061"/>
        <o:r id="V:Rule28" type="connector" idref="#_x0000_s1049"/>
        <o:r id="V:Rule29" type="connector" idref="#_x0000_s1050"/>
        <o:r id="V:Rule30" type="connector" idref="#_x0000_s1062"/>
        <o:r id="V:Rule31" type="connector" idref="#_x0000_s1057"/>
        <o:r id="V:Rule32" type="connector" idref="#_x0000_s1058"/>
        <o:r id="V:Rule33" type="connector" idref="#_x0000_s1063"/>
        <o:r id="V:Rule34" type="connector" idref="#_x0000_s1060"/>
        <o:r id="V:Rule35" type="connector" idref="#_x0000_s1056"/>
        <o:r id="V:Rule36" type="connector" idref="#_x0000_s1065"/>
        <o:r id="V:Rule37" type="connector" idref="#_x0000_s1064"/>
        <o:r id="V:Rule38" type="connector" idref="#_x0000_s1059"/>
        <o:r id="V:Rule40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3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1443-5193-4794-9CB6-F4DA74C1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2015-01-26T07:05:00Z</cp:lastPrinted>
  <dcterms:created xsi:type="dcterms:W3CDTF">2015-01-26T05:49:00Z</dcterms:created>
  <dcterms:modified xsi:type="dcterms:W3CDTF">2015-01-26T07:14:00Z</dcterms:modified>
</cp:coreProperties>
</file>