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3" w:rsidRPr="004A23BD" w:rsidRDefault="00FF40B3" w:rsidP="0056311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4A23BD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>Паспорт экологического отряда «</w:t>
      </w:r>
      <w:r w:rsidR="00F01218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>БЭД</w:t>
      </w:r>
      <w:r w:rsidRPr="004A23BD">
        <w:rPr>
          <w:rFonts w:ascii="Times New Roman" w:eastAsia="Times New Roman" w:hAnsi="Times New Roman"/>
          <w:b/>
          <w:sz w:val="36"/>
          <w:szCs w:val="28"/>
          <w:lang w:eastAsia="ru-RU"/>
        </w:rPr>
        <w:t>»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Руководитель: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>Курамагомедова</w:t>
      </w:r>
      <w:proofErr w:type="spellEnd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>Айшат</w:t>
      </w:r>
      <w:proofErr w:type="spellEnd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>Мирзабеговна</w:t>
      </w:r>
      <w:proofErr w:type="spellEnd"/>
      <w:r w:rsidR="00563113" w:rsidRP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учитель биологии</w:t>
      </w:r>
    </w:p>
    <w:p w:rsidR="00563113" w:rsidRDefault="00563113" w:rsidP="005631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F40B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Название</w:t>
      </w:r>
      <w:r w:rsidR="00BF42F7" w:rsidRPr="000A4C9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 xml:space="preserve">«БЭД» - </w:t>
      </w:r>
      <w:proofErr w:type="spellStart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>Большезадоевский</w:t>
      </w:r>
      <w:proofErr w:type="spellEnd"/>
      <w:r w:rsidR="003C3A02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Экологический Десант</w:t>
      </w:r>
    </w:p>
    <w:p w:rsidR="003947C1" w:rsidRDefault="003947C1" w:rsidP="00563113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CBE7F1"/>
        </w:rPr>
      </w:pP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Девиз: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6311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3947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Природа – в наших руках, </w:t>
      </w:r>
      <w:r w:rsidR="00DB2C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 w:rsidR="003947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радуга есть в облаках</w:t>
      </w:r>
      <w:r w:rsidR="009F442F" w:rsidRPr="009F44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Эмблема:</w:t>
      </w:r>
      <w:r w:rsidR="00CE0C4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</w:t>
      </w:r>
      <w:r w:rsidR="000A4C9B"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252180" w:rsidRPr="00252180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9.75pt">
            <v:imagedata r:id="rId5" o:title="3"/>
          </v:shape>
        </w:pic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bCs/>
          <w:sz w:val="28"/>
          <w:szCs w:val="28"/>
          <w:lang w:eastAsia="ru-RU"/>
        </w:rPr>
        <w:t>  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Система приема в объединение</w:t>
      </w:r>
      <w:r w:rsidR="00BF42F7" w:rsidRPr="000A4C9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56311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 </w:t>
      </w:r>
      <w:r w:rsidR="00563113">
        <w:rPr>
          <w:rFonts w:ascii="Times New Roman" w:eastAsia="Times New Roman" w:hAnsi="Times New Roman"/>
          <w:sz w:val="28"/>
          <w:szCs w:val="28"/>
          <w:lang w:eastAsia="ru-RU"/>
        </w:rPr>
        <w:t>Личное желание уча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щихся, личное заявление, п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священие.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Цель: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формирование экологической компетенции школьников.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Направления работы: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заседания совета отряда;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исследовательская работа;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лекторская работа;</w:t>
      </w:r>
    </w:p>
    <w:p w:rsidR="00FF40B3" w:rsidRPr="00BF42F7" w:rsidRDefault="000A4C9B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ведение экологической рубрики в школьной газете</w:t>
      </w:r>
      <w:r w:rsidR="00FF40B3" w:rsidRPr="00BF42F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 Меридиан</w:t>
      </w:r>
      <w:r w:rsidR="00FF40B3" w:rsidRPr="00BF42F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участие в конференциях различного уровня;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школьных экологических акций;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организация экологических мероприятий в рамках школы;</w:t>
      </w:r>
    </w:p>
    <w:p w:rsidR="00FF40B3" w:rsidRPr="00BF42F7" w:rsidRDefault="00FF40B3" w:rsidP="00BF4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школьных и </w:t>
      </w:r>
      <w:r w:rsidR="000A4C9B">
        <w:rPr>
          <w:rFonts w:ascii="Times New Roman" w:eastAsia="Times New Roman" w:hAnsi="Times New Roman"/>
          <w:sz w:val="28"/>
          <w:szCs w:val="28"/>
          <w:lang w:eastAsia="ru-RU"/>
        </w:rPr>
        <w:t>районных</w:t>
      </w:r>
      <w:r w:rsidR="007F5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олимпиадах;</w:t>
      </w:r>
    </w:p>
    <w:p w:rsidR="00563113" w:rsidRDefault="00563113" w:rsidP="005631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Формы и методы, используемые в отряде:</w:t>
      </w:r>
    </w:p>
    <w:p w:rsidR="00FF40B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исследовательская работа;</w:t>
      </w:r>
    </w:p>
    <w:p w:rsidR="00FF40B3" w:rsidRPr="00BF42F7" w:rsidRDefault="000A4C9B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экскурсии по краю и России</w:t>
      </w:r>
      <w:r w:rsidR="00FF40B3" w:rsidRPr="00BF42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F40B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экологические акции;</w:t>
      </w:r>
    </w:p>
    <w:p w:rsidR="00FF40B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круглые столы;</w:t>
      </w:r>
    </w:p>
    <w:p w:rsidR="00FF40B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экологические праздники;</w:t>
      </w:r>
    </w:p>
    <w:p w:rsidR="0056311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выступление лекторских групп;</w:t>
      </w:r>
    </w:p>
    <w:p w:rsidR="00FF40B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выпуск экологических газет, листовок, статей;</w:t>
      </w:r>
    </w:p>
    <w:p w:rsidR="00FF40B3" w:rsidRPr="00BF42F7" w:rsidRDefault="00FF40B3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школьные конкурсы фотографий, плакатов и рисунков;</w:t>
      </w:r>
    </w:p>
    <w:p w:rsidR="00FF40B3" w:rsidRPr="00BF42F7" w:rsidRDefault="000A4C9B" w:rsidP="00BF42F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научно-</w:t>
      </w:r>
      <w:r w:rsidR="00FF40B3" w:rsidRPr="00BF42F7">
        <w:rPr>
          <w:rFonts w:ascii="Times New Roman" w:eastAsia="Times New Roman" w:hAnsi="Times New Roman"/>
          <w:sz w:val="28"/>
          <w:szCs w:val="28"/>
          <w:lang w:eastAsia="ru-RU"/>
        </w:rPr>
        <w:t>практические конференции; 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Правила членов экологического отряда «</w:t>
      </w:r>
      <w:r w:rsidR="0020667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БЭД</w:t>
      </w: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»</w:t>
      </w:r>
    </w:p>
    <w:p w:rsidR="00FF40B3" w:rsidRPr="00563113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1.  В отряде</w:t>
      </w:r>
      <w:r w:rsidR="000A4C9B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 живут </w:t>
      </w:r>
      <w:proofErr w:type="gramStart"/>
      <w:r w:rsidR="000A4C9B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proofErr w:type="gramEnd"/>
      <w:r w:rsidR="000A4C9B">
        <w:rPr>
          <w:rFonts w:ascii="Times New Roman" w:eastAsia="Times New Roman" w:hAnsi="Times New Roman"/>
          <w:sz w:val="28"/>
          <w:szCs w:val="28"/>
          <w:lang w:eastAsia="ru-RU"/>
        </w:rPr>
        <w:t xml:space="preserve"> Я</w:t>
      </w:r>
      <w:r w:rsidR="00563113">
        <w:rPr>
          <w:rFonts w:ascii="Times New Roman" w:eastAsia="Times New Roman" w:hAnsi="Times New Roman"/>
          <w:sz w:val="28"/>
          <w:szCs w:val="28"/>
          <w:lang w:eastAsia="ru-RU"/>
        </w:rPr>
        <w:t>, как друзья.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Всем на удивление одно местоимение</w:t>
      </w:r>
      <w:r w:rsidR="00291F7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 "МЫ".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2.  Коллективно обсуждать и решенье принимать: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        Делать где? Зачем и что?</w:t>
      </w:r>
      <w:r w:rsidR="000A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Как? Когда? Во сколько? Что?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3.  </w:t>
      </w:r>
      <w:r w:rsid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Каждое дело –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с пользой, иначе зачем?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4.  Каждое дело – людям, иначе зачем?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5.  Каждое дело – творчески, иначе зачем?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6.  </w:t>
      </w:r>
      <w:r w:rsid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точности –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не терпит опозданий.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7.  </w:t>
      </w:r>
      <w:r w:rsid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справедливости –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справедливость превыше всего.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8.  </w:t>
      </w:r>
      <w:r w:rsid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помощи – 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помоги другим, и тебе помогут.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9.  Чем больше трудностей, тем больше бодрости.</w:t>
      </w:r>
    </w:p>
    <w:p w:rsidR="00FF40B3" w:rsidRPr="00563113" w:rsidRDefault="00FF40B3" w:rsidP="000A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F40B3" w:rsidRPr="000A4C9B" w:rsidRDefault="00FF40B3" w:rsidP="005631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sz w:val="28"/>
          <w:szCs w:val="28"/>
          <w:lang w:eastAsia="ru-RU"/>
        </w:rPr>
        <w:t>Устав школьного экологического отряда «</w:t>
      </w:r>
      <w:r w:rsidR="00206677">
        <w:rPr>
          <w:rFonts w:ascii="Times New Roman" w:eastAsia="Times New Roman" w:hAnsi="Times New Roman"/>
          <w:b/>
          <w:sz w:val="28"/>
          <w:szCs w:val="28"/>
          <w:lang w:eastAsia="ru-RU"/>
        </w:rPr>
        <w:t>БЭД</w:t>
      </w:r>
      <w:r w:rsidRPr="000A4C9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F40B3" w:rsidRPr="00563113" w:rsidRDefault="00FF40B3" w:rsidP="005631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FF40B3" w:rsidRPr="00563113" w:rsidRDefault="00FF40B3" w:rsidP="0056311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Членом школьного экологического отряда может быть любой обучающийся класса, любящий природу, желающий внести свой </w:t>
      </w:r>
      <w:proofErr w:type="gramStart"/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посильных</w:t>
      </w:r>
      <w:proofErr w:type="gramEnd"/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 xml:space="preserve"> вклад в дело охраны природы.</w:t>
      </w:r>
    </w:p>
    <w:p w:rsidR="00563113" w:rsidRDefault="00563113" w:rsidP="005631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Члены экологического отряда обязаны:</w:t>
      </w:r>
    </w:p>
    <w:p w:rsidR="00BF42F7" w:rsidRPr="00BF42F7" w:rsidRDefault="00FF40B3" w:rsidP="00BF42F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охране окружающей среды;</w:t>
      </w:r>
    </w:p>
    <w:p w:rsidR="00FF40B3" w:rsidRPr="00BF42F7" w:rsidRDefault="00FF40B3" w:rsidP="00BF42F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соблюдать требования природоохранного законодательства;</w:t>
      </w:r>
    </w:p>
    <w:p w:rsidR="00FF40B3" w:rsidRPr="00BF42F7" w:rsidRDefault="00FF40B3" w:rsidP="00BF42F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знать, соблюдать и передавать другим нормы экологической этики и морали;</w:t>
      </w:r>
    </w:p>
    <w:p w:rsidR="00FF40B3" w:rsidRPr="00BF42F7" w:rsidRDefault="00FF40B3" w:rsidP="00BF42F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изучать и приумножать природные богатства родного края;</w:t>
      </w:r>
    </w:p>
    <w:p w:rsidR="00FF40B3" w:rsidRPr="00BF42F7" w:rsidRDefault="00FF40B3" w:rsidP="00BF42F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постоянно повышать уровень своих знаний о природе и экологической кул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туры населения.</w:t>
      </w:r>
    </w:p>
    <w:p w:rsidR="00BF42F7" w:rsidRDefault="00BF42F7" w:rsidP="005631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Члены экологического отряда имеют право:</w:t>
      </w:r>
    </w:p>
    <w:p w:rsidR="00BF42F7" w:rsidRPr="00BF42F7" w:rsidRDefault="00FF40B3" w:rsidP="00BF42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вести исследовательскую работу по изучению природы и экологии родного края;</w:t>
      </w:r>
    </w:p>
    <w:p w:rsidR="00FF40B3" w:rsidRPr="00BF42F7" w:rsidRDefault="00FF40B3" w:rsidP="00BF42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экологических акциях и праздниках разного уровня;</w:t>
      </w:r>
    </w:p>
    <w:p w:rsidR="00FF40B3" w:rsidRPr="00BF42F7" w:rsidRDefault="00FF40B3" w:rsidP="00BF42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излагать свое мнение на заседаниях, в прессе и конференциях;</w:t>
      </w:r>
    </w:p>
    <w:p w:rsidR="00FF40B3" w:rsidRPr="00BF42F7" w:rsidRDefault="00FF40B3" w:rsidP="00BF42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защищать права и интересы населения, развивать экологическую грамотность и культуру;</w:t>
      </w:r>
    </w:p>
    <w:p w:rsidR="00FF40B3" w:rsidRPr="00BF42F7" w:rsidRDefault="00FF40B3" w:rsidP="00BF42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оказывать посильную помощь государственным органам в борьбе с наруш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ниями природоохранного законодательства;</w:t>
      </w:r>
    </w:p>
    <w:p w:rsidR="00FF40B3" w:rsidRPr="00BF42F7" w:rsidRDefault="00FF40B3" w:rsidP="00BF42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требовать от соответствующих органов предоставления своевременной дост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верной и полной информации о загрязнении окружающей природной среды и мерах ее охраны.</w:t>
      </w:r>
    </w:p>
    <w:p w:rsidR="00BF42F7" w:rsidRDefault="00BF42F7" w:rsidP="005631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F40B3" w:rsidRPr="000A4C9B" w:rsidRDefault="00FF40B3" w:rsidP="005631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Член экологического отряда всегда должен помнить:</w:t>
      </w:r>
    </w:p>
    <w:p w:rsidR="00FF40B3" w:rsidRPr="00BF42F7" w:rsidRDefault="000A4C9B" w:rsidP="00BF42F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природа – </w:t>
      </w:r>
      <w:r w:rsidR="00FF40B3" w:rsidRPr="00BF42F7">
        <w:rPr>
          <w:rFonts w:ascii="Times New Roman" w:eastAsia="Times New Roman" w:hAnsi="Times New Roman"/>
          <w:sz w:val="28"/>
          <w:szCs w:val="28"/>
          <w:lang w:eastAsia="ru-RU"/>
        </w:rPr>
        <w:t>это живая, чувствительная, очень сложная система;</w:t>
      </w:r>
    </w:p>
    <w:p w:rsidR="00FF40B3" w:rsidRPr="00BF42F7" w:rsidRDefault="00FF40B3" w:rsidP="00BF42F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2F7">
        <w:rPr>
          <w:rFonts w:ascii="Times New Roman" w:eastAsia="Times New Roman" w:hAnsi="Times New Roman"/>
          <w:sz w:val="28"/>
          <w:szCs w:val="28"/>
          <w:lang w:eastAsia="ru-RU"/>
        </w:rPr>
        <w:t>от каждого из нас зависит, что останется в этом мире будущим поколениям.</w:t>
      </w:r>
    </w:p>
    <w:p w:rsidR="00E9120B" w:rsidRPr="00563113" w:rsidRDefault="00E9120B" w:rsidP="005631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9120B" w:rsidRPr="00563113" w:rsidSect="00665C34">
      <w:pgSz w:w="11906" w:h="16838"/>
      <w:pgMar w:top="720" w:right="849" w:bottom="720" w:left="851" w:header="708" w:footer="708" w:gutter="0"/>
      <w:pgBorders w:offsetFrom="page">
        <w:top w:val="whiteFlowers" w:sz="12" w:space="24" w:color="4F6228" w:themeColor="accent3" w:themeShade="80"/>
        <w:left w:val="whiteFlowers" w:sz="12" w:space="24" w:color="4F6228" w:themeColor="accent3" w:themeShade="80"/>
        <w:bottom w:val="whiteFlowers" w:sz="12" w:space="24" w:color="4F6228" w:themeColor="accent3" w:themeShade="80"/>
        <w:right w:val="whiteFlowers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0B2E"/>
    <w:multiLevelType w:val="hybridMultilevel"/>
    <w:tmpl w:val="18FCBBB6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90BE1"/>
    <w:multiLevelType w:val="hybridMultilevel"/>
    <w:tmpl w:val="F3F22792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4955"/>
    <w:multiLevelType w:val="hybridMultilevel"/>
    <w:tmpl w:val="F7203D26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13E1D"/>
    <w:multiLevelType w:val="hybridMultilevel"/>
    <w:tmpl w:val="4D564196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81DDE"/>
    <w:multiLevelType w:val="hybridMultilevel"/>
    <w:tmpl w:val="E3D877A8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0B3"/>
    <w:rsid w:val="00043AE3"/>
    <w:rsid w:val="00084F7A"/>
    <w:rsid w:val="000A4C9B"/>
    <w:rsid w:val="00206677"/>
    <w:rsid w:val="00252180"/>
    <w:rsid w:val="00291F7A"/>
    <w:rsid w:val="002D7C80"/>
    <w:rsid w:val="003947C1"/>
    <w:rsid w:val="003C3A02"/>
    <w:rsid w:val="003D01D6"/>
    <w:rsid w:val="004A23BD"/>
    <w:rsid w:val="004D0994"/>
    <w:rsid w:val="00563113"/>
    <w:rsid w:val="006164C0"/>
    <w:rsid w:val="00665C34"/>
    <w:rsid w:val="006D7463"/>
    <w:rsid w:val="00717C5B"/>
    <w:rsid w:val="007D4B35"/>
    <w:rsid w:val="007F560B"/>
    <w:rsid w:val="00854AFC"/>
    <w:rsid w:val="008C084F"/>
    <w:rsid w:val="009E2BED"/>
    <w:rsid w:val="009F442F"/>
    <w:rsid w:val="00A039EB"/>
    <w:rsid w:val="00B7206E"/>
    <w:rsid w:val="00BF42F7"/>
    <w:rsid w:val="00CE0C4B"/>
    <w:rsid w:val="00D446C5"/>
    <w:rsid w:val="00DB2CE7"/>
    <w:rsid w:val="00E3677D"/>
    <w:rsid w:val="00E43B9F"/>
    <w:rsid w:val="00E9120B"/>
    <w:rsid w:val="00F01218"/>
    <w:rsid w:val="00F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40B3"/>
  </w:style>
  <w:style w:type="paragraph" w:styleId="a3">
    <w:name w:val="Normal (Web)"/>
    <w:basedOn w:val="a"/>
    <w:uiPriority w:val="99"/>
    <w:semiHidden/>
    <w:unhideWhenUsed/>
    <w:rsid w:val="00FF4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0B3"/>
    <w:rPr>
      <w:b/>
      <w:bCs/>
    </w:rPr>
  </w:style>
  <w:style w:type="paragraph" w:styleId="a5">
    <w:name w:val="List Paragraph"/>
    <w:basedOn w:val="a"/>
    <w:uiPriority w:val="34"/>
    <w:qFormat/>
    <w:rsid w:val="00BF4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Бурлият</cp:lastModifiedBy>
  <cp:revision>15</cp:revision>
  <dcterms:created xsi:type="dcterms:W3CDTF">2014-04-16T18:52:00Z</dcterms:created>
  <dcterms:modified xsi:type="dcterms:W3CDTF">2019-10-11T11:25:00Z</dcterms:modified>
</cp:coreProperties>
</file>