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2D86" w:rsidRDefault="005D2D86" w:rsidP="007D3D0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5D2D86" w:rsidRPr="00E21604" w:rsidRDefault="005D2D86" w:rsidP="005D2D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D2D86" w:rsidRPr="00E21604" w:rsidRDefault="005D2D86" w:rsidP="005D2D86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 w:rsidRPr="00E21604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Муниципальное казенное общеобразовательное учреждение</w:t>
      </w:r>
    </w:p>
    <w:p w:rsidR="005D2D86" w:rsidRPr="00E21604" w:rsidRDefault="005D2D86" w:rsidP="005D2D86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 w:rsidRPr="00E21604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«</w:t>
      </w:r>
      <w:proofErr w:type="spellStart"/>
      <w:r w:rsidRPr="00E21604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Большезадоевская</w:t>
      </w:r>
      <w:proofErr w:type="spellEnd"/>
      <w:r w:rsidRPr="00E21604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 средняя общеобразовательная школа» </w:t>
      </w:r>
    </w:p>
    <w:p w:rsidR="005D2D86" w:rsidRPr="00E21604" w:rsidRDefault="005D2D86" w:rsidP="005D2D86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5D2D86" w:rsidRPr="00E21604" w:rsidRDefault="005D2D86" w:rsidP="005D2D86">
      <w:pPr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24"/>
          <w:szCs w:val="28"/>
        </w:rPr>
      </w:pPr>
      <w:r w:rsidRPr="00E21604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5D2D86" w:rsidRPr="00E21604" w:rsidTr="00BF3C19">
        <w:tc>
          <w:tcPr>
            <w:tcW w:w="4928" w:type="dxa"/>
            <w:shd w:val="clear" w:color="auto" w:fill="auto"/>
          </w:tcPr>
          <w:p w:rsidR="005D2D86" w:rsidRPr="00E21604" w:rsidRDefault="005D2D86" w:rsidP="00BF3C19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8"/>
              </w:rPr>
            </w:pPr>
            <w:r w:rsidRPr="00E21604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8"/>
              </w:rPr>
              <w:t xml:space="preserve">«Рассмотрено» </w:t>
            </w:r>
          </w:p>
          <w:p w:rsidR="005D2D86" w:rsidRPr="00E21604" w:rsidRDefault="005D2D86" w:rsidP="00BF3C19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8"/>
              </w:rPr>
            </w:pPr>
            <w:r w:rsidRPr="00E21604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8"/>
              </w:rPr>
              <w:t xml:space="preserve">Руководитель ШМО </w:t>
            </w:r>
          </w:p>
          <w:p w:rsidR="005D2D86" w:rsidRPr="00E21604" w:rsidRDefault="005D2D86" w:rsidP="00BF3C19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8"/>
              </w:rPr>
            </w:pPr>
            <w:r w:rsidRPr="00E21604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8"/>
              </w:rPr>
              <w:t>учителей начальных классов</w:t>
            </w:r>
          </w:p>
          <w:p w:rsidR="005D2D86" w:rsidRPr="00E21604" w:rsidRDefault="005D2D86" w:rsidP="00BF3C19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8"/>
              </w:rPr>
            </w:pPr>
            <w:proofErr w:type="spellStart"/>
            <w:r w:rsidRPr="00E21604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8"/>
              </w:rPr>
              <w:t>Хоролова</w:t>
            </w:r>
            <w:proofErr w:type="spellEnd"/>
            <w:r w:rsidRPr="00E21604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8"/>
              </w:rPr>
              <w:t xml:space="preserve"> А.М.____________</w:t>
            </w:r>
          </w:p>
          <w:p w:rsidR="005D2D86" w:rsidRPr="00E21604" w:rsidRDefault="005D2D86" w:rsidP="00BF3C19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8"/>
              </w:rPr>
            </w:pPr>
            <w:r w:rsidRPr="00E21604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8"/>
              </w:rPr>
              <w:t>Протокол №1</w:t>
            </w:r>
          </w:p>
          <w:p w:rsidR="005D2D86" w:rsidRPr="00E21604" w:rsidRDefault="005D2D86" w:rsidP="00BF3C19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8"/>
              </w:rPr>
            </w:pPr>
            <w:proofErr w:type="gramStart"/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8"/>
              </w:rPr>
              <w:t>от  «</w:t>
            </w:r>
            <w:proofErr w:type="gramEnd"/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8"/>
              </w:rPr>
              <w:t>_____» _________2022</w:t>
            </w:r>
            <w:r w:rsidRPr="00E21604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8"/>
              </w:rPr>
              <w:t>г.</w:t>
            </w:r>
          </w:p>
          <w:p w:rsidR="005D2D86" w:rsidRPr="00E21604" w:rsidRDefault="005D2D86" w:rsidP="00BF3C19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8"/>
              </w:rPr>
            </w:pPr>
            <w:r w:rsidRPr="00E21604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8"/>
              </w:rPr>
              <w:t xml:space="preserve">                              </w:t>
            </w:r>
          </w:p>
        </w:tc>
        <w:tc>
          <w:tcPr>
            <w:tcW w:w="4929" w:type="dxa"/>
            <w:shd w:val="clear" w:color="auto" w:fill="auto"/>
          </w:tcPr>
          <w:p w:rsidR="005D2D86" w:rsidRPr="00E21604" w:rsidRDefault="005D2D86" w:rsidP="00BF3C19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8"/>
              </w:rPr>
            </w:pPr>
            <w:r w:rsidRPr="00E21604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8"/>
              </w:rPr>
              <w:t xml:space="preserve">«Согласовано» </w:t>
            </w:r>
          </w:p>
          <w:p w:rsidR="005D2D86" w:rsidRPr="00E21604" w:rsidRDefault="005D2D86" w:rsidP="00BF3C19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8"/>
              </w:rPr>
            </w:pPr>
            <w:r w:rsidRPr="00E21604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8"/>
              </w:rPr>
              <w:t>Заместитель директора по УВР                                                                                                     Магомедова Б.Н._____________</w:t>
            </w:r>
          </w:p>
          <w:p w:rsidR="005D2D86" w:rsidRPr="00E21604" w:rsidRDefault="005D2D86" w:rsidP="00BF3C19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8"/>
              </w:rPr>
              <w:t>от «___» __________2022</w:t>
            </w:r>
            <w:r w:rsidRPr="00E21604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8"/>
              </w:rPr>
              <w:t xml:space="preserve">г.                      </w:t>
            </w:r>
          </w:p>
        </w:tc>
        <w:tc>
          <w:tcPr>
            <w:tcW w:w="4929" w:type="dxa"/>
            <w:shd w:val="clear" w:color="auto" w:fill="auto"/>
          </w:tcPr>
          <w:p w:rsidR="005D2D86" w:rsidRPr="00E21604" w:rsidRDefault="005D2D86" w:rsidP="00BF3C19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8"/>
              </w:rPr>
            </w:pPr>
            <w:r w:rsidRPr="00E21604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8"/>
              </w:rPr>
              <w:t>«Утверждаю»</w:t>
            </w:r>
          </w:p>
          <w:p w:rsidR="005D2D86" w:rsidRPr="00E21604" w:rsidRDefault="005D2D86" w:rsidP="00BF3C19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8"/>
              </w:rPr>
            </w:pPr>
            <w:r w:rsidRPr="00E21604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8"/>
              </w:rPr>
              <w:t>Директор школы</w:t>
            </w:r>
          </w:p>
          <w:p w:rsidR="005D2D86" w:rsidRPr="00E21604" w:rsidRDefault="005D2D86" w:rsidP="00BF3C19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8"/>
              </w:rPr>
            </w:pPr>
            <w:proofErr w:type="spellStart"/>
            <w:r w:rsidRPr="00E21604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8"/>
              </w:rPr>
              <w:t>Абдулгамидов</w:t>
            </w:r>
            <w:proofErr w:type="spellEnd"/>
            <w:r w:rsidRPr="00E21604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8"/>
              </w:rPr>
              <w:t xml:space="preserve"> М.М.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5D2D86" w:rsidRPr="00E21604" w:rsidRDefault="005D2D86" w:rsidP="00BF3C19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8"/>
              </w:rPr>
              <w:t>от «____»____________2022</w:t>
            </w:r>
            <w:r w:rsidRPr="00E21604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8"/>
              </w:rPr>
              <w:t>г.</w:t>
            </w:r>
          </w:p>
        </w:tc>
        <w:bookmarkStart w:id="0" w:name="_GoBack"/>
        <w:bookmarkEnd w:id="0"/>
      </w:tr>
    </w:tbl>
    <w:p w:rsidR="005D2D86" w:rsidRDefault="005D2D86" w:rsidP="005D2D86">
      <w:pPr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5D2D86" w:rsidRPr="00E21604" w:rsidRDefault="005D2D86" w:rsidP="005D2D86">
      <w:pPr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5D2D86" w:rsidRPr="00E21604" w:rsidRDefault="005D2D86" w:rsidP="005D2D86">
      <w:pPr>
        <w:tabs>
          <w:tab w:val="left" w:pos="243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36"/>
          <w:szCs w:val="28"/>
        </w:rPr>
      </w:pPr>
      <w:r w:rsidRPr="00E21604">
        <w:rPr>
          <w:rFonts w:ascii="Times New Roman" w:eastAsia="Arial Unicode MS" w:hAnsi="Times New Roman" w:cs="Times New Roman"/>
          <w:b/>
          <w:color w:val="000000"/>
          <w:sz w:val="36"/>
          <w:szCs w:val="28"/>
        </w:rPr>
        <w:t>Рабочая программа</w:t>
      </w:r>
    </w:p>
    <w:p w:rsidR="005D2D86" w:rsidRPr="00E21604" w:rsidRDefault="005D2D86" w:rsidP="005D2D86">
      <w:pPr>
        <w:tabs>
          <w:tab w:val="left" w:pos="243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36"/>
          <w:szCs w:val="28"/>
        </w:rPr>
      </w:pPr>
      <w:r>
        <w:rPr>
          <w:rFonts w:ascii="Times New Roman" w:eastAsia="Arial Unicode MS" w:hAnsi="Times New Roman" w:cs="Times New Roman"/>
          <w:b/>
          <w:color w:val="000000"/>
          <w:sz w:val="36"/>
          <w:szCs w:val="28"/>
        </w:rPr>
        <w:t>по окружающему миру</w:t>
      </w:r>
    </w:p>
    <w:p w:rsidR="005D2D86" w:rsidRPr="00E21604" w:rsidRDefault="005D2D86" w:rsidP="005D2D86">
      <w:pPr>
        <w:tabs>
          <w:tab w:val="left" w:pos="243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36"/>
          <w:szCs w:val="28"/>
        </w:rPr>
      </w:pPr>
      <w:r>
        <w:rPr>
          <w:rFonts w:ascii="Times New Roman" w:eastAsia="Arial Unicode MS" w:hAnsi="Times New Roman" w:cs="Times New Roman"/>
          <w:b/>
          <w:color w:val="000000"/>
          <w:sz w:val="36"/>
          <w:szCs w:val="28"/>
        </w:rPr>
        <w:t xml:space="preserve"> 3</w:t>
      </w:r>
      <w:r w:rsidRPr="00E21604">
        <w:rPr>
          <w:rFonts w:ascii="Times New Roman" w:eastAsia="Arial Unicode MS" w:hAnsi="Times New Roman" w:cs="Times New Roman"/>
          <w:b/>
          <w:color w:val="000000"/>
          <w:sz w:val="36"/>
          <w:szCs w:val="28"/>
        </w:rPr>
        <w:t xml:space="preserve"> класс</w:t>
      </w:r>
    </w:p>
    <w:p w:rsidR="005D2D86" w:rsidRPr="00E21604" w:rsidRDefault="005D2D86" w:rsidP="005D2D86">
      <w:pPr>
        <w:tabs>
          <w:tab w:val="left" w:pos="243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36"/>
          <w:szCs w:val="28"/>
        </w:rPr>
      </w:pPr>
      <w:r w:rsidRPr="00E21604">
        <w:rPr>
          <w:rFonts w:ascii="Times New Roman" w:eastAsia="Arial Unicode MS" w:hAnsi="Times New Roman" w:cs="Times New Roman"/>
          <w:b/>
          <w:color w:val="000000"/>
          <w:sz w:val="36"/>
          <w:szCs w:val="28"/>
        </w:rPr>
        <w:t>(АООП НОО с ЗПР вариант 7.1)</w:t>
      </w:r>
    </w:p>
    <w:p w:rsidR="005D2D86" w:rsidRPr="00E21604" w:rsidRDefault="005D2D86" w:rsidP="005D2D86">
      <w:pPr>
        <w:tabs>
          <w:tab w:val="left" w:pos="243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36"/>
          <w:szCs w:val="28"/>
        </w:rPr>
      </w:pPr>
    </w:p>
    <w:p w:rsidR="005D2D86" w:rsidRDefault="005D2D86" w:rsidP="005D2D86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</w:rPr>
      </w:pPr>
    </w:p>
    <w:p w:rsidR="005D2D86" w:rsidRPr="00E21604" w:rsidRDefault="005D2D86" w:rsidP="005D2D86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</w:rPr>
      </w:pPr>
    </w:p>
    <w:p w:rsidR="005D2D86" w:rsidRPr="00E21604" w:rsidRDefault="005D2D86" w:rsidP="005D2D86">
      <w:pPr>
        <w:tabs>
          <w:tab w:val="left" w:pos="2430"/>
        </w:tabs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 w:rsidRPr="00E21604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Количество часов - </w:t>
      </w:r>
      <w: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34 ч., в неделю -1</w:t>
      </w:r>
      <w:r w:rsidRPr="00E21604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 ча</w:t>
      </w:r>
      <w: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с</w:t>
      </w:r>
      <w:r w:rsidRPr="00E21604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 </w:t>
      </w:r>
    </w:p>
    <w:p w:rsidR="005D2D86" w:rsidRPr="00E21604" w:rsidRDefault="005D2D86" w:rsidP="005D2D86">
      <w:pPr>
        <w:spacing w:after="0" w:line="240" w:lineRule="auto"/>
        <w:jc w:val="right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 w:rsidRPr="00E21604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Составитель: </w:t>
      </w:r>
    </w:p>
    <w:p w:rsidR="005D2D86" w:rsidRPr="00E21604" w:rsidRDefault="005D2D86" w:rsidP="005D2D86">
      <w:pPr>
        <w:spacing w:after="0" w:line="240" w:lineRule="auto"/>
        <w:jc w:val="right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 w:rsidRPr="00E21604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учитель начальных классов</w:t>
      </w:r>
    </w:p>
    <w:p w:rsidR="005D2D86" w:rsidRPr="00E21604" w:rsidRDefault="005D2D86" w:rsidP="005D2D86">
      <w:pPr>
        <w:spacing w:after="0" w:line="240" w:lineRule="auto"/>
        <w:jc w:val="right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proofErr w:type="spellStart"/>
      <w:r w:rsidRPr="00E21604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Хоролова</w:t>
      </w:r>
      <w:proofErr w:type="spellEnd"/>
      <w:r w:rsidRPr="00E21604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 А.М.                                                                                                             </w:t>
      </w:r>
    </w:p>
    <w:p w:rsidR="005D2D86" w:rsidRPr="00E21604" w:rsidRDefault="005D2D86" w:rsidP="005D2D86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</w:rPr>
      </w:pPr>
    </w:p>
    <w:p w:rsidR="005D2D86" w:rsidRPr="00E21604" w:rsidRDefault="005D2D86" w:rsidP="005D2D86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</w:rPr>
      </w:pPr>
    </w:p>
    <w:p w:rsidR="005D2D86" w:rsidRPr="00E21604" w:rsidRDefault="005D2D86" w:rsidP="005D2D86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  <w:t>2022-2023</w:t>
      </w:r>
      <w:r w:rsidRPr="00E21604"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  <w:t xml:space="preserve"> учебный год</w:t>
      </w:r>
    </w:p>
    <w:p w:rsidR="005D2D86" w:rsidRDefault="005D2D86" w:rsidP="007D3D0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5D2D86" w:rsidRPr="005D2D86" w:rsidRDefault="005D2D86" w:rsidP="005D2D8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D2D86" w:rsidRPr="005D2D86" w:rsidRDefault="005D2D86" w:rsidP="005D2D8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5D2D86" w:rsidRPr="005D2D86" w:rsidRDefault="005D2D86" w:rsidP="005D2D86">
      <w:pPr>
        <w:pStyle w:val="c21"/>
        <w:shd w:val="clear" w:color="auto" w:fill="FFFFFF"/>
        <w:spacing w:before="0" w:beforeAutospacing="0" w:after="0" w:afterAutospacing="0"/>
        <w:jc w:val="both"/>
        <w:rPr>
          <w:rStyle w:val="c44"/>
          <w:color w:val="000000"/>
        </w:rPr>
      </w:pPr>
      <w:r w:rsidRPr="005D2D86">
        <w:rPr>
          <w:rStyle w:val="c56"/>
          <w:b/>
          <w:bCs/>
          <w:i/>
          <w:iCs/>
          <w:color w:val="000000"/>
        </w:rPr>
        <w:t>Адаптированная рабочая программа</w:t>
      </w:r>
      <w:r w:rsidRPr="005D2D86">
        <w:rPr>
          <w:rStyle w:val="c34"/>
          <w:color w:val="000000"/>
        </w:rPr>
        <w:t> по </w:t>
      </w:r>
      <w:r w:rsidRPr="005D2D86">
        <w:rPr>
          <w:rStyle w:val="c56"/>
          <w:b/>
          <w:bCs/>
          <w:i/>
          <w:iCs/>
          <w:color w:val="000000"/>
        </w:rPr>
        <w:t>окружающему миру</w:t>
      </w:r>
      <w:r w:rsidRPr="005D2D86">
        <w:rPr>
          <w:rStyle w:val="c34"/>
          <w:color w:val="000000"/>
        </w:rPr>
        <w:t> для учащегося 3</w:t>
      </w:r>
      <w:r w:rsidRPr="005D2D86">
        <w:rPr>
          <w:rStyle w:val="c34"/>
          <w:color w:val="000000"/>
        </w:rPr>
        <w:t xml:space="preserve"> класса с ограниченными возможностями здоровья</w:t>
      </w:r>
      <w:r w:rsidRPr="005D2D86">
        <w:rPr>
          <w:rStyle w:val="c44"/>
          <w:color w:val="000000"/>
        </w:rPr>
        <w:t> (</w:t>
      </w:r>
      <w:r w:rsidRPr="005D2D86">
        <w:rPr>
          <w:rStyle w:val="c34"/>
          <w:color w:val="000000"/>
        </w:rPr>
        <w:t>ОВЗ), обучающего по программе </w:t>
      </w:r>
      <w:r w:rsidRPr="005D2D86">
        <w:rPr>
          <w:rStyle w:val="c44"/>
          <w:color w:val="000000"/>
        </w:rPr>
        <w:t xml:space="preserve">с задержкой психического развития (ЗПР) </w:t>
      </w:r>
      <w:r w:rsidRPr="005D2D86">
        <w:rPr>
          <w:rStyle w:val="c34"/>
          <w:color w:val="000000"/>
        </w:rPr>
        <w:t>(вариант 7.1)</w:t>
      </w:r>
      <w:r w:rsidRPr="005D2D86">
        <w:rPr>
          <w:rStyle w:val="c44"/>
          <w:color w:val="000000"/>
        </w:rPr>
        <w:t> разработана на основе</w:t>
      </w:r>
    </w:p>
    <w:p w:rsidR="005D2D86" w:rsidRPr="005D2D86" w:rsidRDefault="005D2D86" w:rsidP="005D2D86">
      <w:pPr>
        <w:pStyle w:val="c21"/>
        <w:shd w:val="clear" w:color="auto" w:fill="FFFFFF"/>
        <w:spacing w:before="0" w:beforeAutospacing="0" w:after="0" w:afterAutospacing="0"/>
        <w:jc w:val="both"/>
        <w:rPr>
          <w:rStyle w:val="c111"/>
          <w:color w:val="000000"/>
        </w:rPr>
      </w:pPr>
      <w:r w:rsidRPr="005D2D86">
        <w:rPr>
          <w:rStyle w:val="c111"/>
          <w:color w:val="000000"/>
        </w:rPr>
        <w:t xml:space="preserve"> - Федеральным государственным образовательным стандартом начального общего образования,</w:t>
      </w:r>
    </w:p>
    <w:p w:rsidR="005D2D86" w:rsidRPr="005D2D86" w:rsidRDefault="005D2D86" w:rsidP="005D2D86">
      <w:pPr>
        <w:pStyle w:val="c21"/>
        <w:shd w:val="clear" w:color="auto" w:fill="FFFFFF"/>
        <w:spacing w:before="0" w:beforeAutospacing="0" w:after="0" w:afterAutospacing="0"/>
        <w:jc w:val="both"/>
        <w:rPr>
          <w:rStyle w:val="c111"/>
          <w:color w:val="000000"/>
        </w:rPr>
      </w:pPr>
      <w:r w:rsidRPr="005D2D86">
        <w:rPr>
          <w:rStyle w:val="c111"/>
          <w:color w:val="000000"/>
        </w:rPr>
        <w:t xml:space="preserve"> - </w:t>
      </w:r>
      <w:r w:rsidRPr="005D2D86">
        <w:rPr>
          <w:color w:val="000000"/>
        </w:rPr>
        <w:t xml:space="preserve">Федеральный   закон   от 29.12.2012 N 273-ФЗ (ред. от 03.02.2014)  "Об образовании в Российской Федерации" п.6 часть 3 ст.28. </w:t>
      </w:r>
      <w:r w:rsidRPr="005D2D86">
        <w:rPr>
          <w:rFonts w:eastAsia="Arial Unicode MS"/>
          <w:color w:val="000000"/>
        </w:rPr>
        <w:t xml:space="preserve">Приказа </w:t>
      </w:r>
      <w:proofErr w:type="spellStart"/>
      <w:r w:rsidRPr="005D2D86">
        <w:rPr>
          <w:rFonts w:eastAsia="Arial Unicode MS"/>
          <w:color w:val="000000"/>
        </w:rPr>
        <w:t>Минобрнауки</w:t>
      </w:r>
      <w:proofErr w:type="spellEnd"/>
      <w:r w:rsidRPr="005D2D86">
        <w:rPr>
          <w:rFonts w:eastAsia="Arial Unicode MS"/>
          <w:color w:val="000000"/>
        </w:rPr>
        <w:t xml:space="preserve"> РФ от 06.10.2009 №373 «Об утверждении и введении в действие ФГОС НОО», (ред. Приказов </w:t>
      </w:r>
      <w:proofErr w:type="spellStart"/>
      <w:r w:rsidRPr="005D2D86">
        <w:rPr>
          <w:rFonts w:eastAsia="Arial Unicode MS"/>
          <w:color w:val="000000"/>
        </w:rPr>
        <w:t>Минобр</w:t>
      </w:r>
      <w:proofErr w:type="spellEnd"/>
      <w:r w:rsidRPr="005D2D86">
        <w:rPr>
          <w:rFonts w:eastAsia="Arial Unicode MS"/>
          <w:color w:val="000000"/>
        </w:rPr>
        <w:t xml:space="preserve"> науки России от 26.11.2010 № 124, от 22.09.2011 № 2357, </w:t>
      </w:r>
      <w:r w:rsidRPr="005D2D86">
        <w:rPr>
          <w:color w:val="000000"/>
        </w:rPr>
        <w:t>в ред. </w:t>
      </w:r>
      <w:hyperlink r:id="rId6" w:history="1">
        <w:r w:rsidRPr="005D2D86">
          <w:rPr>
            <w:u w:val="single"/>
          </w:rPr>
          <w:t>Приказа</w:t>
        </w:r>
      </w:hyperlink>
      <w:r w:rsidRPr="005D2D86">
        <w:rPr>
          <w:color w:val="000000"/>
        </w:rPr>
        <w:t> </w:t>
      </w:r>
      <w:proofErr w:type="spellStart"/>
      <w:r w:rsidRPr="005D2D86">
        <w:rPr>
          <w:color w:val="000000"/>
        </w:rPr>
        <w:t>Минпросвещения</w:t>
      </w:r>
      <w:proofErr w:type="spellEnd"/>
      <w:r w:rsidRPr="005D2D86">
        <w:rPr>
          <w:color w:val="000000"/>
        </w:rPr>
        <w:t xml:space="preserve"> России от 11.12.2020 N 712</w:t>
      </w:r>
      <w:r w:rsidRPr="005D2D86">
        <w:rPr>
          <w:rFonts w:eastAsia="Arial Unicode MS"/>
          <w:color w:val="000000"/>
        </w:rPr>
        <w:t>).</w:t>
      </w:r>
    </w:p>
    <w:p w:rsidR="005D2D86" w:rsidRPr="005D2D86" w:rsidRDefault="005D2D86" w:rsidP="005D2D86">
      <w:pPr>
        <w:pStyle w:val="c21"/>
        <w:shd w:val="clear" w:color="auto" w:fill="FFFFFF"/>
        <w:spacing w:before="0" w:beforeAutospacing="0" w:after="0" w:afterAutospacing="0"/>
        <w:jc w:val="both"/>
        <w:rPr>
          <w:rStyle w:val="c243"/>
          <w:rFonts w:eastAsia="Arial"/>
          <w:color w:val="000000"/>
        </w:rPr>
      </w:pPr>
      <w:r w:rsidRPr="005D2D86">
        <w:rPr>
          <w:rStyle w:val="c44"/>
          <w:color w:val="000000"/>
        </w:rPr>
        <w:t>- Примерной программы по учебным предметам. Начальная школа. В 2 ч. Ч.</w:t>
      </w:r>
      <w:proofErr w:type="gramStart"/>
      <w:r w:rsidRPr="005D2D86">
        <w:rPr>
          <w:rStyle w:val="c44"/>
          <w:color w:val="000000"/>
        </w:rPr>
        <w:t>1.-</w:t>
      </w:r>
      <w:proofErr w:type="gramEnd"/>
      <w:r w:rsidRPr="005D2D86">
        <w:rPr>
          <w:rStyle w:val="c44"/>
          <w:color w:val="000000"/>
        </w:rPr>
        <w:t xml:space="preserve"> 5-е изд., </w:t>
      </w:r>
      <w:proofErr w:type="spellStart"/>
      <w:r w:rsidRPr="005D2D86">
        <w:rPr>
          <w:rStyle w:val="c44"/>
          <w:color w:val="000000"/>
        </w:rPr>
        <w:t>перераб</w:t>
      </w:r>
      <w:proofErr w:type="spellEnd"/>
      <w:r w:rsidRPr="005D2D86">
        <w:rPr>
          <w:rStyle w:val="c44"/>
          <w:color w:val="000000"/>
        </w:rPr>
        <w:t>. -  М.: Просвещение, 2015</w:t>
      </w:r>
      <w:r w:rsidRPr="005D2D86">
        <w:rPr>
          <w:rStyle w:val="c243"/>
          <w:rFonts w:eastAsia="Arial"/>
          <w:color w:val="000000"/>
        </w:rPr>
        <w:t>, </w:t>
      </w:r>
    </w:p>
    <w:p w:rsidR="005D2D86" w:rsidRPr="005D2D86" w:rsidRDefault="005D2D86" w:rsidP="005D2D86">
      <w:pPr>
        <w:pStyle w:val="c21"/>
        <w:shd w:val="clear" w:color="auto" w:fill="FFFFFF"/>
        <w:spacing w:before="0" w:beforeAutospacing="0" w:after="0" w:afterAutospacing="0"/>
        <w:jc w:val="both"/>
        <w:rPr>
          <w:rStyle w:val="c9"/>
          <w:color w:val="000000"/>
        </w:rPr>
      </w:pPr>
      <w:r w:rsidRPr="005D2D86">
        <w:rPr>
          <w:rStyle w:val="c111"/>
          <w:color w:val="000000"/>
        </w:rPr>
        <w:t>- Рабочей программы</w:t>
      </w:r>
      <w:r w:rsidRPr="005D2D86">
        <w:rPr>
          <w:rStyle w:val="c243"/>
          <w:rFonts w:eastAsia="Arial"/>
          <w:color w:val="000000"/>
        </w:rPr>
        <w:t>. </w:t>
      </w:r>
      <w:r w:rsidRPr="005D2D86">
        <w:rPr>
          <w:rStyle w:val="c111"/>
          <w:color w:val="000000"/>
        </w:rPr>
        <w:t>Окружающий мир. </w:t>
      </w:r>
      <w:r w:rsidRPr="005D2D86">
        <w:rPr>
          <w:rStyle w:val="c44"/>
          <w:color w:val="000000"/>
        </w:rPr>
        <w:t>Москва. «Просвещение» 2015, автор</w:t>
      </w:r>
      <w:r w:rsidRPr="005D2D86">
        <w:rPr>
          <w:rStyle w:val="c111"/>
          <w:color w:val="000000"/>
        </w:rPr>
        <w:t> А. А. Плешаков- УМК «Школа России»,</w:t>
      </w:r>
      <w:r w:rsidRPr="005D2D86">
        <w:rPr>
          <w:rStyle w:val="c9"/>
          <w:color w:val="000000"/>
        </w:rPr>
        <w:t> </w:t>
      </w:r>
    </w:p>
    <w:p w:rsidR="005D2D86" w:rsidRPr="005D2D86" w:rsidRDefault="005D2D86" w:rsidP="005D2D86">
      <w:pPr>
        <w:pStyle w:val="c21"/>
        <w:shd w:val="clear" w:color="auto" w:fill="FFFFFF"/>
        <w:spacing w:before="0" w:beforeAutospacing="0" w:after="0" w:afterAutospacing="0"/>
        <w:jc w:val="both"/>
        <w:rPr>
          <w:rStyle w:val="c9"/>
          <w:color w:val="000000"/>
        </w:rPr>
      </w:pPr>
      <w:r w:rsidRPr="005D2D86">
        <w:rPr>
          <w:rStyle w:val="c9"/>
          <w:color w:val="000000"/>
        </w:rPr>
        <w:t xml:space="preserve">- Примерной адаптированной основной общеобразовательной программы начального общего образования обучающихся с задержкой психического </w:t>
      </w:r>
      <w:proofErr w:type="gramStart"/>
      <w:r w:rsidRPr="005D2D86">
        <w:rPr>
          <w:rStyle w:val="c9"/>
          <w:color w:val="000000"/>
        </w:rPr>
        <w:t>развития,  2015</w:t>
      </w:r>
      <w:proofErr w:type="gramEnd"/>
      <w:r w:rsidRPr="005D2D86">
        <w:rPr>
          <w:rStyle w:val="c9"/>
          <w:color w:val="000000"/>
        </w:rPr>
        <w:t>г.</w:t>
      </w:r>
    </w:p>
    <w:p w:rsidR="005D2D86" w:rsidRPr="005D2D86" w:rsidRDefault="005D2D86" w:rsidP="005D2D86">
      <w:pPr>
        <w:pStyle w:val="c2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D2D86">
        <w:rPr>
          <w:color w:val="000000"/>
        </w:rPr>
        <w:t xml:space="preserve">- </w:t>
      </w:r>
      <w:r w:rsidRPr="005D2D86">
        <w:rPr>
          <w:rFonts w:eastAsia="Arial Unicode MS"/>
          <w:color w:val="000000"/>
        </w:rPr>
        <w:t>Учебного плана МКО</w:t>
      </w:r>
      <w:r w:rsidRPr="005D2D86">
        <w:rPr>
          <w:rFonts w:eastAsia="Arial Unicode MS"/>
          <w:color w:val="000000"/>
        </w:rPr>
        <w:t>У «</w:t>
      </w:r>
      <w:proofErr w:type="spellStart"/>
      <w:r w:rsidRPr="005D2D86">
        <w:rPr>
          <w:rFonts w:eastAsia="Arial Unicode MS"/>
          <w:color w:val="000000"/>
        </w:rPr>
        <w:t>Большезадоевская</w:t>
      </w:r>
      <w:proofErr w:type="spellEnd"/>
      <w:r w:rsidRPr="005D2D86">
        <w:rPr>
          <w:rFonts w:eastAsia="Arial Unicode MS"/>
          <w:color w:val="000000"/>
        </w:rPr>
        <w:t xml:space="preserve"> СОШ» на 2022-2023</w:t>
      </w:r>
      <w:r w:rsidRPr="005D2D86">
        <w:rPr>
          <w:rFonts w:eastAsia="Arial Unicode MS"/>
          <w:color w:val="000000"/>
        </w:rPr>
        <w:t xml:space="preserve"> учебный год.</w:t>
      </w:r>
    </w:p>
    <w:p w:rsidR="00191938" w:rsidRPr="005D2D86" w:rsidRDefault="00191938" w:rsidP="001919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АООП НОО обучающихся с ЗПР реализуется через </w:t>
      </w:r>
      <w:r w:rsidRPr="005D2D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УМК «Школа России».</w:t>
      </w:r>
    </w:p>
    <w:p w:rsidR="00191938" w:rsidRPr="005D2D86" w:rsidRDefault="00191938" w:rsidP="001919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 Адаптированная рабочая программа обучающихся с ОВЗ предполагает, что учащийся с задержкой психического развития (ЗПР) получает образование, полностью соответствующее по итоговым достижениям к моменту завершения обучения образованию обучающихся, не имеющих ограничений по возможностям здоровья, в те же сроки обучения (1 - 4 классы).</w:t>
      </w:r>
    </w:p>
    <w:p w:rsidR="00191938" w:rsidRPr="005D2D86" w:rsidRDefault="00191938" w:rsidP="001919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 Определение варианта адаптированной программы обучающегося с ЗПР осуществляется на основе рекомендаций психолого-медико-педагогической комиссией (ТПМПК), сформулированных по результатам его комплексного психолого-медико-педагогического обследования, с учетом ИПР в порядке, установленном законодательством Российской Федерации.</w:t>
      </w:r>
    </w:p>
    <w:p w:rsidR="00191938" w:rsidRPr="005D2D86" w:rsidRDefault="00191938" w:rsidP="001919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</w:t>
      </w:r>
      <w:r w:rsidRPr="005D2D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реализации</w:t>
      </w: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адаптированной программы обучающихся с ЗПР - обеспечение выполнения требований ФГОС НОО обучающихся с ОВЗ посредством создания условий для максимального удовлетворения особых образовательных потребностей обучающихся с ЗПР, обеспечивающих усвоение ими социального и культурного опыта.</w:t>
      </w:r>
    </w:p>
    <w:p w:rsidR="00191938" w:rsidRPr="005D2D86" w:rsidRDefault="00191938" w:rsidP="001919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 Достижение поставленной цели при разработке и реализации адаптированной программы обучающихся с ЗПР предусматривает решение следующих </w:t>
      </w:r>
      <w:r w:rsidRPr="005D2D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основных задач:</w:t>
      </w:r>
    </w:p>
    <w:p w:rsidR="00191938" w:rsidRPr="005D2D86" w:rsidRDefault="00191938" w:rsidP="001919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формирование общей культуры, духовно-нравственное, гражданское, социальное, личностное и интеллектуальное развитие, развитие творческих способностей, сохранение и укрепление здоровья обучающихся с ЗПР;</w:t>
      </w:r>
    </w:p>
    <w:p w:rsidR="00191938" w:rsidRPr="005D2D86" w:rsidRDefault="00191938" w:rsidP="001919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достижение планируемых результатов освоения адаптированной программы, целевых установок, приобретение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 ЗПР, индивидуальными особенностями развития и состояния здоровья;</w:t>
      </w:r>
    </w:p>
    <w:p w:rsidR="00191938" w:rsidRPr="005D2D86" w:rsidRDefault="00191938" w:rsidP="001919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 становление и развитие личности обучающегося с ЗПР в её индивидуальности, самобытности, уникальности и неповторимости с обеспечением преодоления возможных трудностей познавательного, коммуникативного, двигательного, личностного развития;</w:t>
      </w:r>
    </w:p>
    <w:p w:rsidR="00191938" w:rsidRPr="005D2D86" w:rsidRDefault="00191938" w:rsidP="001919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создание благоприятных условий для удовлетворения особых образовательных потребностей обучающихся с ЗПР;</w:t>
      </w:r>
    </w:p>
    <w:p w:rsidR="00191938" w:rsidRPr="005D2D86" w:rsidRDefault="00191938" w:rsidP="001919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обеспечение доступности получения качественного начального общего образования;</w:t>
      </w:r>
    </w:p>
    <w:p w:rsidR="00191938" w:rsidRPr="005D2D86" w:rsidRDefault="00191938" w:rsidP="001919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обеспечение преемственности начального общего и основного общего образования;</w:t>
      </w:r>
    </w:p>
    <w:p w:rsidR="00191938" w:rsidRPr="005D2D86" w:rsidRDefault="00191938" w:rsidP="001919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выявление и развитие возможностей и </w:t>
      </w:r>
      <w:proofErr w:type="gramStart"/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способностей</w:t>
      </w:r>
      <w:proofErr w:type="gramEnd"/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с ЗПР, через организацию их общественно полезной деятельности, проведения спортивно–оздоровительной работы, организацию художественного творчества и др. с использованием системы клубов, секций, студий и кружков (включая организационные формы на основе сетевого взаимодействия), проведении спортивных, творческих и др. соревнований;</w:t>
      </w:r>
    </w:p>
    <w:p w:rsidR="00191938" w:rsidRPr="005D2D86" w:rsidRDefault="00191938" w:rsidP="001919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использование в образовательном процессе современных образовательных технологий </w:t>
      </w:r>
      <w:proofErr w:type="spellStart"/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деятельностного</w:t>
      </w:r>
      <w:proofErr w:type="spellEnd"/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типа;</w:t>
      </w:r>
    </w:p>
    <w:p w:rsidR="00191938" w:rsidRPr="005D2D86" w:rsidRDefault="00191938" w:rsidP="001919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предоставление обучающимся возможности для эффективной самостоятельной работы.</w:t>
      </w:r>
    </w:p>
    <w:p w:rsidR="00191938" w:rsidRPr="005D2D86" w:rsidRDefault="00191938" w:rsidP="001919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           В основу </w:t>
      </w:r>
      <w:proofErr w:type="gramStart"/>
      <w:r w:rsidRPr="005D2D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разработки и реализации адаптированной программы</w:t>
      </w:r>
      <w:proofErr w:type="gramEnd"/>
      <w:r w:rsidRPr="005D2D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обучающихся с ЗПР заложены дифференцированный и </w:t>
      </w:r>
      <w:proofErr w:type="spellStart"/>
      <w:r w:rsidRPr="005D2D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деятельностный</w:t>
      </w:r>
      <w:proofErr w:type="spellEnd"/>
      <w:r w:rsidRPr="005D2D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подходы</w:t>
      </w: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91938" w:rsidRPr="005D2D86" w:rsidRDefault="00191938" w:rsidP="001919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 Дифференцированный подход обучающихся с ЗПР предполагает учет их особых образовательных потребностей, которые проявляются в неоднородности по возможностям освоения содержания образования. Это обусловливает необходимость создания и реализации разных вариантов адаптированной программы обучающихся с ЗПР, в том числе и на основе индивидуального учебного плана. Варианты адаптированной программы обучающихся с ЗПР создаются и реализуются в соответствии с дифференцированно сформулированными требованиями в ФГОС НОО обучающихся с ОВЗ к:</w:t>
      </w:r>
    </w:p>
    <w:p w:rsidR="00191938" w:rsidRPr="005D2D86" w:rsidRDefault="00191938" w:rsidP="001919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структуре адаптированной программы;</w:t>
      </w:r>
    </w:p>
    <w:p w:rsidR="00191938" w:rsidRPr="005D2D86" w:rsidRDefault="00191938" w:rsidP="001919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условиям реализации адаптированной программы;</w:t>
      </w:r>
    </w:p>
    <w:p w:rsidR="00191938" w:rsidRPr="005D2D86" w:rsidRDefault="00191938" w:rsidP="001919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результатам освоения адаптированной программы.</w:t>
      </w:r>
    </w:p>
    <w:p w:rsidR="00191938" w:rsidRPr="005D2D86" w:rsidRDefault="00191938" w:rsidP="001919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Применение дифференцированного подхода к созданию и реализации адаптированной программы обеспечивает разнообразие содержания, предоставляя обучающимся с ЗПР возможность реализовать индивидуальный потенциал развития.</w:t>
      </w:r>
    </w:p>
    <w:p w:rsidR="00191938" w:rsidRPr="005D2D86" w:rsidRDefault="00191938" w:rsidP="001919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        </w:t>
      </w:r>
      <w:proofErr w:type="spellStart"/>
      <w:r w:rsidRPr="005D2D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Деятельностный</w:t>
      </w:r>
      <w:proofErr w:type="spellEnd"/>
      <w:r w:rsidRPr="005D2D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подход</w:t>
      </w: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основывается на теоретических положениях отечественной психологической науки, раскрывающих основные закономерности процесса обучения и воспитания обучающихся, структуру образовательной деятельности с учетом общих закономерностей развития детей с нормальным и нарушенным развитием.</w:t>
      </w:r>
    </w:p>
    <w:p w:rsidR="00191938" w:rsidRPr="005D2D86" w:rsidRDefault="00191938" w:rsidP="001919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        </w:t>
      </w:r>
      <w:proofErr w:type="spellStart"/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Деятельностный</w:t>
      </w:r>
      <w:proofErr w:type="spellEnd"/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 в образовании строится на признании того, что развитие личности обучающихся с ЗПР младшего школьного возраста определяется характером организации доступной им деятельности (предметно-практической и учебной).</w:t>
      </w:r>
    </w:p>
    <w:p w:rsidR="00191938" w:rsidRPr="005D2D86" w:rsidRDefault="00191938" w:rsidP="001919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 Основным средством реализации </w:t>
      </w:r>
      <w:proofErr w:type="spellStart"/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деятельностного</w:t>
      </w:r>
      <w:proofErr w:type="spellEnd"/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подхода в образовании является обучение как процесс организации познавательной и предметно-практической деятельности обучающихся, обеспечивающий овладение ими содержанием образования.</w:t>
      </w:r>
    </w:p>
    <w:p w:rsidR="00191938" w:rsidRPr="005D2D86" w:rsidRDefault="00191938" w:rsidP="001919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 В контексте разработки адаптированной программы обучающихся с ЗПР реализация </w:t>
      </w:r>
      <w:proofErr w:type="spellStart"/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деятельностного</w:t>
      </w:r>
      <w:proofErr w:type="spellEnd"/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подхода обеспечивает:</w:t>
      </w:r>
    </w:p>
    <w:p w:rsidR="00191938" w:rsidRPr="005D2D86" w:rsidRDefault="00191938" w:rsidP="001919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-придание результатам образования социально и личностно значимого характера;</w:t>
      </w:r>
    </w:p>
    <w:p w:rsidR="00191938" w:rsidRPr="005D2D86" w:rsidRDefault="00191938" w:rsidP="001919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-прочное усвоение учащимися знаний и опыта разнообразной деятельности, и поведения, возможность их </w:t>
      </w:r>
      <w:proofErr w:type="gramStart"/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самостоятельного  продвижения</w:t>
      </w:r>
      <w:proofErr w:type="gramEnd"/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изучаемых образовательных областях;</w:t>
      </w:r>
    </w:p>
    <w:p w:rsidR="00191938" w:rsidRPr="005D2D86" w:rsidRDefault="00191938" w:rsidP="001919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-существенное повышение мотивации и интереса к учению, приобретению нового опыта деятельности и поведения;</w:t>
      </w:r>
    </w:p>
    <w:p w:rsidR="00191938" w:rsidRPr="005D2D86" w:rsidRDefault="00191938" w:rsidP="001919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-обеспечение условий для общекультурного и личностного развития на основе формирования универсальных учебных действий, которые обеспечивают не только успешное усвоение ими системы научных знаний, умений и навыков (академических результатов), позволяющих продолжить образование на следующей ступени, но и жизненной компетенции, составляющей основу социальной успешности.</w:t>
      </w:r>
    </w:p>
    <w:p w:rsidR="00191938" w:rsidRPr="005D2D86" w:rsidRDefault="00191938" w:rsidP="001919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 В основу формирования адаптированной программы обучающихся с ЗПР положены следующие </w:t>
      </w:r>
      <w:r w:rsidRPr="005D2D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принципы:</w:t>
      </w:r>
    </w:p>
    <w:p w:rsidR="00191938" w:rsidRPr="005D2D86" w:rsidRDefault="00191938" w:rsidP="001919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принципы государственной политики РФ в области образования (гуманистический характер образования, единство образовательного пространства на территории Российской Федерации, светский характер образования, общедоступность образования, адаптивность системы образования к уровням и особенностям развития и подготовки учащихся и воспитанников и др.);</w:t>
      </w:r>
    </w:p>
    <w:p w:rsidR="00191938" w:rsidRPr="005D2D86" w:rsidRDefault="00191938" w:rsidP="001919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принцип учета типологических и индивидуальных образовательных потребностей учащихся;</w:t>
      </w:r>
    </w:p>
    <w:p w:rsidR="00191938" w:rsidRPr="005D2D86" w:rsidRDefault="00191938" w:rsidP="001919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принцип коррекционной направленности образовательного процесса;</w:t>
      </w:r>
    </w:p>
    <w:p w:rsidR="00191938" w:rsidRPr="005D2D86" w:rsidRDefault="00191938" w:rsidP="001919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принцип развивающей направленности образовательного процесса, ориентирующий его на развитие личности обучающегося и расширение его «зоны ближайшего развития» с учетом особых образовательных потребностей;</w:t>
      </w:r>
    </w:p>
    <w:p w:rsidR="00191938" w:rsidRPr="005D2D86" w:rsidRDefault="00191938" w:rsidP="001919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принцип преемственности, предполагающий при проектировании адаптированной программы начального общего образования ориентировку на программу основного общего образования, что обеспечивает непрерывность образования учащихся с задержкой психического развития;</w:t>
      </w:r>
    </w:p>
    <w:p w:rsidR="00191938" w:rsidRPr="005D2D86" w:rsidRDefault="00191938" w:rsidP="001919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принцип целостности содержания образования.</w:t>
      </w:r>
    </w:p>
    <w:p w:rsidR="00191938" w:rsidRPr="005D2D86" w:rsidRDefault="00191938" w:rsidP="001919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• принцип направленности на формирование деятельности, обеспечивает возможность овладения учащимися с задержкой психического развития всеми видами доступной им предметно-практической деятельности, способами и приемами познавательной и учебной деятельности, коммуникативной деятельности и нормативным поведением; </w:t>
      </w:r>
    </w:p>
    <w:p w:rsidR="00191938" w:rsidRPr="005D2D86" w:rsidRDefault="00191938" w:rsidP="001919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принцип переноса усвоенных знаний, умений, навыков и отношений, сформированных в условиях учебной ситуации, в различные жизненные ситуации, что обеспечит готовность учащегося к самостоятельной ориентировке и активной деятельности в реальном мире;</w:t>
      </w:r>
    </w:p>
    <w:p w:rsidR="00191938" w:rsidRPr="005D2D86" w:rsidRDefault="00191938" w:rsidP="001919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• п</w:t>
      </w:r>
      <w:r w:rsidR="005D2D86"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ринцип сотрудничества с семьей.</w:t>
      </w:r>
    </w:p>
    <w:p w:rsidR="00191938" w:rsidRPr="005D2D86" w:rsidRDefault="00191938" w:rsidP="0019193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Психолого-педагогическая </w:t>
      </w:r>
      <w:proofErr w:type="gramStart"/>
      <w:r w:rsidRPr="005D2D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характеристика  учащихся</w:t>
      </w:r>
      <w:proofErr w:type="gramEnd"/>
      <w:r w:rsidRPr="005D2D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 ЗПР</w:t>
      </w:r>
    </w:p>
    <w:p w:rsidR="00191938" w:rsidRPr="005D2D86" w:rsidRDefault="00191938" w:rsidP="001919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Учащиеся с ЗПР - это дети, имеющее недостатки в психологическом развитии, подтвержденные ТПМПК и препятствующие получению образования без создания специальных условий.</w:t>
      </w:r>
    </w:p>
    <w:p w:rsidR="00191938" w:rsidRPr="005D2D86" w:rsidRDefault="00191938" w:rsidP="001919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Категория обучающихся с ЗПР - наиболее многочисленная среди детей с ограниченными возможностями здоровья (ОВЗ) и неоднородная по составу группа школьников. Среди причин возникновения ЗПР могут фигурировать органическая и/или функциональная недостаточность центральной нервной системы, конституциональные факторы, хронические соматические заболевания, неблагоприятные условия воспитания, психическая и социальная депривация. Подобное разнообразие этиологических факторов обусловливает значительный диапазон выраженности нарушений - от состояний, приближающихся к уровню возрастной нормы, до состояний, требующих отграничения от умственной отсталости.</w:t>
      </w:r>
    </w:p>
    <w:p w:rsidR="00191938" w:rsidRPr="005D2D86" w:rsidRDefault="00191938" w:rsidP="001919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 учащиеся с ЗПР испытывают в той или иной степени выраженные затруднения в усвоении учебных программ, обусловленные недостаточными познавательными способностями, специфическими расстройствами психологического развития (школьных навыков, речи и др.), нарушениями в организации деятельности и/или поведения. Общими для всех обучающихся с ЗПР являются в разной степени выраженные недостатки в формировании высших психических функций, замедленный темп либо неравномерное становление познавательной деятельности, трудности произвольной </w:t>
      </w:r>
      <w:proofErr w:type="spellStart"/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саморегуляции</w:t>
      </w:r>
      <w:proofErr w:type="spellEnd"/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Достаточно часто у обучающихся отмечаются нарушения речевой и мелкой ручной моторики, зрительного восприятия и пространственной ориентировки, умственной работоспособности и эмоциональной сферы.</w:t>
      </w:r>
    </w:p>
    <w:p w:rsidR="00191938" w:rsidRPr="005D2D86" w:rsidRDefault="00191938" w:rsidP="001919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Уровень психического развития поступающего в школу ребёнка с ЗПР зависит не только от характера и степени выраженности первичного (как правило, биологического по своей природе) нарушения, но и от качества предшествующего обучения и воспитания (раннего и дошкольного).</w:t>
      </w:r>
    </w:p>
    <w:p w:rsidR="00191938" w:rsidRPr="005D2D86" w:rsidRDefault="00191938" w:rsidP="001919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Диапазон различий в развитии обучающихся с ЗПР достаточно велик – от практически нормально развивающихся, испытывающих временные и относительно легко устранимые трудности, до обучающихся с выраженными и сложными по структуре нарушениями когнитивной и аффективно-поведенческой сфер личности. От обучающихся, способных при специальной поддержке на равных обучаться совместно со здоровыми сверстниками, до обучающихся, нуждающихся при получении начального общего образования в систематической и комплексной (психолого-медико-педагогической) коррекционной помощи.</w:t>
      </w:r>
    </w:p>
    <w:p w:rsidR="00191938" w:rsidRPr="005D2D86" w:rsidRDefault="00191938" w:rsidP="001919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Различие структуры нарушения психического развития у обучающихся с ЗПР определяет необходимость многообразия специальной поддержки в получении образования и самих образовательных маршрутов,  соответствующих возможностям и потребностям обучающихся с ЗПР и направленных </w:t>
      </w: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 преодоление существующих ограничений в получении образования, вызванных тяжестью нарушения психического развития и способностью или неспособностью  обучающегося к освоению образования, сопоставимого по срокам с образованием здоровых сверстников.</w:t>
      </w:r>
    </w:p>
    <w:p w:rsidR="00191938" w:rsidRPr="005D2D86" w:rsidRDefault="00191938" w:rsidP="001919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Дифференциация АООП НОО с ЗПР соотносится с дифференциацией этой категории обучающихся в соответствии с характером и структурой нарушения психического развития. Задача разграничения вариантов ЗПР и рекомендации варианта образовательной программы возлагается на ТПМПК.</w:t>
      </w:r>
    </w:p>
    <w:p w:rsidR="00191938" w:rsidRPr="005D2D86" w:rsidRDefault="00191938" w:rsidP="001919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201791"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 АООП НОО (вариант 7.1</w:t>
      </w: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адресована обучающимся с ЗПР, которые характеризуются уровнем развития несколько ниже возрастной нормы, отставание может проявляться в целом или локально в отдельных функциях (замедленный темп либо неравномерное становление познавательной деятельности). Отмечаются нарушения внимания, памяти, восприятия и др. познавательных процессов, умственной работоспособности и целенаправленности деятельности, в той или иной степени затрудняющие усвоение школьных норм и школьную адаптацию в целом. Произвольность, самоконтроль, </w:t>
      </w:r>
      <w:proofErr w:type="spellStart"/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саморегуляция</w:t>
      </w:r>
      <w:proofErr w:type="spellEnd"/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поведении и деятельности, как правило, сформированы недостаточно. Обучаемость удовлетворительная, но часто избирательная и неустойчивая, зависящая от уровня сложности и субъективной привлекательности вида деятельности, а также от актуального эмоционального состояния.</w:t>
      </w:r>
    </w:p>
    <w:p w:rsidR="00191938" w:rsidRPr="005D2D86" w:rsidRDefault="00191938" w:rsidP="001919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данной категории обучающихся может быть специфическое расстройство чтения, письма, арифметических навыков (</w:t>
      </w:r>
      <w:proofErr w:type="spellStart"/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дислексия</w:t>
      </w:r>
      <w:proofErr w:type="spellEnd"/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дисграфия</w:t>
      </w:r>
      <w:proofErr w:type="spellEnd"/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дискалькулия</w:t>
      </w:r>
      <w:proofErr w:type="spellEnd"/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а </w:t>
      </w:r>
      <w:proofErr w:type="gramStart"/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 же</w:t>
      </w:r>
      <w:proofErr w:type="gramEnd"/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выраженные нарушения внимания и работоспособности, нарушения со стороны двигательной сферы, препятствующие освоению программы в полном объеме.</w:t>
      </w:r>
    </w:p>
    <w:p w:rsidR="00191938" w:rsidRPr="005D2D86" w:rsidRDefault="00191938" w:rsidP="001919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Общий подход к оценке знаний и умений, составляющих предметные результат</w:t>
      </w:r>
      <w:r w:rsidR="00201791"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освоения АООП НОО (вариант 7.1</w:t>
      </w: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предлагается в целом сохранить в его традиционном виде. При этом, обучающийся с ЗПР имеет право на прохождение текущей, промежуточной и государственной итоговой аттестации в иных формах, что может потребовать внесения изменений в их процедуру в соответствии с особыми образовательными потребностями обучающихся с ЗПР и связанными с ними объективными трудностями. Текущая, промежуточная и итоговая аттестация на ступени начального общего образования должна проводиться с учетом возможных специфических трудностей ребенка с ЗПР в овладении письмом, чтением или счетом, что не должно являться основанием для смены варианта АООП НОО обучающихся с ЗПР.</w:t>
      </w:r>
    </w:p>
    <w:p w:rsidR="00191938" w:rsidRPr="005D2D86" w:rsidRDefault="00191938" w:rsidP="001919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</w:t>
      </w:r>
      <w:r w:rsidRPr="005D2D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обучающихся с ЗПР, о</w:t>
      </w:r>
      <w:r w:rsidR="00201791" w:rsidRPr="005D2D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сваивающих АООП НОО (вариант 7.1</w:t>
      </w:r>
      <w:r w:rsidRPr="005D2D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), характерны следующие специфические образовательные потребности:</w:t>
      </w:r>
    </w:p>
    <w:p w:rsidR="00191938" w:rsidRPr="005D2D86" w:rsidRDefault="00191938" w:rsidP="001919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         обеспечение особой пространственной и временной организации образовательной среды с учетом функционального состояния центральной нервной системы (ЦНС) и </w:t>
      </w:r>
      <w:proofErr w:type="spellStart"/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нейродинамики</w:t>
      </w:r>
      <w:proofErr w:type="spellEnd"/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психических процессов</w:t>
      </w:r>
      <w:proofErr w:type="gramEnd"/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с ЗПР (быстрой истощаемости, низкой работоспособности, пониженного общего тонуса и др.);</w:t>
      </w:r>
    </w:p>
    <w:p w:rsidR="00191938" w:rsidRPr="005D2D86" w:rsidRDefault="00191938" w:rsidP="001919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увеличение сроков освоения АООП НОО до 5 лет;</w:t>
      </w:r>
    </w:p>
    <w:p w:rsidR="00191938" w:rsidRPr="005D2D86" w:rsidRDefault="00191938" w:rsidP="001919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гибкое варьирование организации процесса обучения путем расширения/сокращения содержания отдельных предметных областей, изменения количества учебных часов и использования соответствующих методик и технологий;</w:t>
      </w:r>
    </w:p>
    <w:p w:rsidR="00191938" w:rsidRPr="005D2D86" w:rsidRDefault="00191938" w:rsidP="001919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·         упрощение системы учебно-познавательных задач, решаемых в процессе образования;</w:t>
      </w:r>
    </w:p>
    <w:p w:rsidR="00191938" w:rsidRPr="005D2D86" w:rsidRDefault="00191938" w:rsidP="001919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организация процесса обучения с учетом специфики усвоения знаний,</w:t>
      </w:r>
    </w:p>
    <w:p w:rsidR="00191938" w:rsidRPr="005D2D86" w:rsidRDefault="00191938" w:rsidP="0020179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умений и навыков обучающимися с ЗПР ("пошаговом» предъявлении материала, дозированной помощи взрослого, использовании специальных методов, приемов и средств, способствующих как общему развитию обучающегося, так и компенсации индивидуальных недостатков развития);</w:t>
      </w:r>
    </w:p>
    <w:p w:rsidR="00191938" w:rsidRPr="005D2D86" w:rsidRDefault="00191938" w:rsidP="0020179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наглядно-действенный характер содержания образования;</w:t>
      </w:r>
    </w:p>
    <w:p w:rsidR="00191938" w:rsidRPr="005D2D86" w:rsidRDefault="00191938" w:rsidP="0020179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</w:t>
      </w:r>
      <w:r w:rsidR="00201791"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обеспечение непрерывного   </w:t>
      </w:r>
      <w:proofErr w:type="gramStart"/>
      <w:r w:rsidR="00201791"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 за</w:t>
      </w:r>
      <w:proofErr w:type="gramEnd"/>
      <w:r w:rsidR="00201791"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становлением  </w:t>
      </w: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учебно-познавательной деятельности обучающегося, продолжающегося до достижения уровня, позволяющего справляться с учебными заданиями самостоятельно;</w:t>
      </w:r>
    </w:p>
    <w:p w:rsidR="00191938" w:rsidRPr="005D2D86" w:rsidRDefault="00201791" w:rsidP="0020179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         постоянная </w:t>
      </w:r>
      <w:proofErr w:type="gramStart"/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помощь  в</w:t>
      </w:r>
      <w:proofErr w:type="gramEnd"/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осмыслении и </w:t>
      </w:r>
      <w:r w:rsidR="00191938"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расширении контекста</w:t>
      </w: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91938"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усваиваемых знаний, в закреплении и совершенствовании освоенных умений;</w:t>
      </w:r>
    </w:p>
    <w:p w:rsidR="00191938" w:rsidRPr="005D2D86" w:rsidRDefault="00191938" w:rsidP="001919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специальное обучение «переносу» сформированных знаний и умений в новые ситуации взаимодействия с действительностью;</w:t>
      </w:r>
    </w:p>
    <w:p w:rsidR="00191938" w:rsidRPr="005D2D86" w:rsidRDefault="00191938" w:rsidP="001919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 Изучение курса </w:t>
      </w:r>
      <w:r w:rsidRPr="005D2D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«Окружающий мир»</w:t>
      </w: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начальной школе направлено на достижение следующих </w:t>
      </w:r>
      <w:r w:rsidRPr="005D2D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целей</w:t>
      </w: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191938" w:rsidRPr="005D2D86" w:rsidRDefault="00191938" w:rsidP="001919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целостной картины мира и осознание места в нем человека на основе единства рационально – научного познания и эмоционально – ценностного осмысления ребенком личного опыта общения с людьми и природой;</w:t>
      </w:r>
    </w:p>
    <w:p w:rsidR="00191938" w:rsidRPr="005D2D86" w:rsidRDefault="00191938" w:rsidP="001919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духовно – нравственное развитие и воспитание личности гражданина России в условиях культурного и </w:t>
      </w:r>
      <w:proofErr w:type="gramStart"/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конфессионального  многообразия</w:t>
      </w:r>
      <w:proofErr w:type="gramEnd"/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российского общества.</w:t>
      </w:r>
    </w:p>
    <w:p w:rsidR="00191938" w:rsidRPr="005D2D86" w:rsidRDefault="00191938" w:rsidP="001919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    Основными </w:t>
      </w:r>
      <w:r w:rsidRPr="005D2D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задачами</w:t>
      </w: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реализации содержания курса являются:</w:t>
      </w:r>
    </w:p>
    <w:p w:rsidR="00191938" w:rsidRPr="005D2D86" w:rsidRDefault="00191938" w:rsidP="001919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формирование уважительного отношения к семье, населенному пункту, региону, в котором проживают дети, к России, её природе и культуре, истории и современной жизни;</w:t>
      </w:r>
    </w:p>
    <w:p w:rsidR="00191938" w:rsidRPr="005D2D86" w:rsidRDefault="00191938" w:rsidP="001919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 осознание ребенком ценности, целостности и многообразия окружающего мира, своего места в нем;</w:t>
      </w:r>
    </w:p>
    <w:p w:rsidR="00191938" w:rsidRPr="005D2D86" w:rsidRDefault="00191938" w:rsidP="001919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формирование модели безопасного поведения в условиях повседневной жизни и в различных опасных и чрезвычайных ситуациях;</w:t>
      </w:r>
    </w:p>
    <w:p w:rsidR="00191938" w:rsidRPr="005D2D86" w:rsidRDefault="00191938" w:rsidP="001919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формирование психологической культуры и компетенции для обеспечения эффективного и безопасного взаимодействия в социуме.</w:t>
      </w:r>
    </w:p>
    <w:p w:rsidR="00191938" w:rsidRPr="005D2D86" w:rsidRDefault="00191938" w:rsidP="001919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 Специфика курса «Окружающий мир» состоит в том, что он, имея ярко выраженный интегративный характер, соединяет в равной мере природоведческие, обществоведческие, исторические знания и даёт обучающемуся материал естественных и социально – гуманитарных наук, необходимый для целостного и системного видения мира в его важнейших взаимосвязях.</w:t>
      </w:r>
    </w:p>
    <w:p w:rsidR="00191938" w:rsidRPr="005D2D86" w:rsidRDefault="00191938" w:rsidP="001919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       Знакомство с началами естественных и социально – гуманитарных наук в их единстве и взаимосвязях даёт ученику </w:t>
      </w:r>
      <w:proofErr w:type="gramStart"/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ключ  (</w:t>
      </w:r>
      <w:proofErr w:type="gramEnd"/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метод) к осмыслению личного опыта, позволяя сделать явления окружающего мира понятными, знакомыми и предсказуемыми, найти свое место в ближайшем окружении, прогнозировать направление своих личных интересов в гармонии с интересами природы и общества, тем самым обеспечивая в дальнейшем как своё личное, так и социальное благополучие. Курс «Окружающий мир» представляет детям широкую панораму </w:t>
      </w:r>
      <w:proofErr w:type="gramStart"/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природных  и</w:t>
      </w:r>
      <w:proofErr w:type="gramEnd"/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общественных явлений как компонентов единого мира. В основной школе этот материал будет изучаться дифференцированно на уроках различных предметных областей: физики, химии, биологии, географии, обществознания, истории, литературы и других дисциплин. В рамках же данного предмета благодаря интеграции естественно – научных и социально – гуманитарных знаний могут быть успешно, в полном соответствии с возрастными особенностями младшего школьника решены задачи экологического образования и воспитания, формирования системы позитивных национальных ценностей, идеалов взаимного уважения, патриотизма, опирающегося на этнокультурное многообразие и общекультурное единство российского общества как важнейшее национальное достояние России. Таким образом, курс создает прочный фундамент для изучения значительной части предметов основной школы и для дальнейшего развития личности.</w:t>
      </w:r>
    </w:p>
    <w:p w:rsidR="00191938" w:rsidRPr="005D2D86" w:rsidRDefault="00191938" w:rsidP="001919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 Используя для осмысления личного опыта ребенка знания, накопленные естественными и социально – гуманитарными науками, курс вводит в процесс постижения мира ценностную шкалу, без которой невозможно формирование позитивных целевых установок подрастающего поколения. Курс «Окружающий мир» помогает ученику в формировании личностного восприятия, эмоционального, оценочного отношения к миру природы и культуры в их единстве, воспитывает нравственно и духовно зрелых, активных, компетентных граждан, способных оценивать свое место в окружающем мире и участвовать в созидательной деятельности на благо родной страны и планеты Земля.</w:t>
      </w:r>
    </w:p>
    <w:p w:rsidR="00191938" w:rsidRPr="005D2D86" w:rsidRDefault="00191938" w:rsidP="001919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 Значение курса состоит также в том, что в ходе его изучения школьники овладевают основами </w:t>
      </w:r>
      <w:proofErr w:type="spellStart"/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практико</w:t>
      </w:r>
      <w:proofErr w:type="spellEnd"/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ориентированных знаний о человеке, природе и обществе, учатся осмысливать </w:t>
      </w:r>
      <w:proofErr w:type="spellStart"/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причинно</w:t>
      </w:r>
      <w:proofErr w:type="spellEnd"/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следственные связи в окружающем мире, в том числе на многообразном материале природы и культуры родного края. Курс обладает широкими возможностями для формирования у младших школьников фундамента экологической и культурологической грамотности и соответствующих компетентностей – умений проводить наблюдения в природе, ставить опыты, соблюдать правила поведения в мире природы и людей, правила здорового образа жизни. Это позволит учащимся освоить основы адекватного </w:t>
      </w:r>
      <w:proofErr w:type="spellStart"/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природо</w:t>
      </w:r>
      <w:proofErr w:type="spellEnd"/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культуросообразного</w:t>
      </w:r>
      <w:proofErr w:type="spellEnd"/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поведения в окружающей природной и социальной среде. Поэтому данный курс играет наряду с другими предметами начальной школы значительную роль в духовно – нравственном развитии и воспитании личности, формирует вектор культурно – ценностных ориентаций младшего школьника в соответствии с отечественными традициями духовности и нравственности.</w:t>
      </w:r>
    </w:p>
    <w:p w:rsidR="00191938" w:rsidRPr="005D2D86" w:rsidRDefault="00191938" w:rsidP="001919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  Существенная особенность курса состоит в том, что в нем заложена содержательная основа для широкой реализации </w:t>
      </w:r>
      <w:proofErr w:type="spellStart"/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межпредметных</w:t>
      </w:r>
      <w:proofErr w:type="spellEnd"/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связей всех дисциплин начальной школы. Предмет «Окружающий мир» использует и тем самым подкрепляет умения, полученные на уроках чтения, русского языка и математики, музыки и изобразительного искусства, технологии и физической культуры, совместно с ними приучая детей к рационально – научному и эмоционально – ценностному постижению окружающего мира.</w:t>
      </w:r>
    </w:p>
    <w:p w:rsidR="00191938" w:rsidRPr="005D2D86" w:rsidRDefault="00191938" w:rsidP="001919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 Содержание программы полностью соответствует требованиям федерального компонента государственного образовательного стандарта начального образования, поэтому </w:t>
      </w:r>
      <w:proofErr w:type="gramStart"/>
      <w:r w:rsidRPr="005D2D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изменения</w:t>
      </w:r>
      <w:r w:rsidR="00201791" w:rsidRPr="005D2D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 и</w:t>
      </w:r>
      <w:proofErr w:type="gramEnd"/>
      <w:r w:rsidR="00201791" w:rsidRPr="005D2D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дополнения в программу </w:t>
      </w:r>
      <w:r w:rsidRPr="005D2D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внесены.</w:t>
      </w:r>
      <w:r w:rsidR="00201791" w:rsidRPr="005D2D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191938" w:rsidRPr="005D2D86" w:rsidRDefault="00191938" w:rsidP="001919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D2D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</w:t>
      </w:r>
      <w:r w:rsidR="00201791" w:rsidRPr="005D2D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очая  программа</w:t>
      </w:r>
      <w:proofErr w:type="gramEnd"/>
      <w:r w:rsidR="00201791" w:rsidRPr="005D2D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рассчитана на 34 ч, 1 часа в неделю (за счет уплотнения программного материала)</w:t>
      </w:r>
    </w:p>
    <w:p w:rsidR="00191938" w:rsidRPr="005D2D86" w:rsidRDefault="00191938" w:rsidP="001919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 реализации программы – 1 год.</w:t>
      </w:r>
    </w:p>
    <w:p w:rsidR="00191938" w:rsidRPr="005D2D86" w:rsidRDefault="00191938" w:rsidP="007D3D0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ОБЩАЯ </w:t>
      </w:r>
      <w:proofErr w:type="gramStart"/>
      <w:r w:rsidRPr="005D2D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ХАРАКТЕРИСТИКА  УЧЕБНОГО</w:t>
      </w:r>
      <w:proofErr w:type="gramEnd"/>
      <w:r w:rsidRPr="005D2D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ПРЕДМЕТА </w:t>
      </w:r>
    </w:p>
    <w:p w:rsidR="00191938" w:rsidRPr="005D2D86" w:rsidRDefault="00191938" w:rsidP="001919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 Отбор содержания курса «Окружающий мир» осуществлен на основе следующих ведущих идей:</w:t>
      </w:r>
    </w:p>
    <w:p w:rsidR="00191938" w:rsidRPr="005D2D86" w:rsidRDefault="00191938" w:rsidP="001919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     идея многообразия мира;</w:t>
      </w:r>
    </w:p>
    <w:p w:rsidR="00191938" w:rsidRPr="005D2D86" w:rsidRDefault="00191938" w:rsidP="001919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     идея целостности мира;</w:t>
      </w:r>
    </w:p>
    <w:p w:rsidR="00191938" w:rsidRPr="005D2D86" w:rsidRDefault="00191938" w:rsidP="001919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      идея уважения к миру.</w:t>
      </w:r>
    </w:p>
    <w:p w:rsidR="00191938" w:rsidRPr="005D2D86" w:rsidRDefault="00191938" w:rsidP="001919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Многообразие как форма существования мира ярко проявляет себя и в природной, и в социальной сфере. На основе интеграции естественно – научных, географических, исторических сведений в курсе выстраивается яркая картина действительности, отражающая многообразие природы и культуры, видов человеческой деятельности, стран и народов. Особое внимание уделяется знакомству младших школьников с природным многообразием, которое рассматривается и как самостоятельная ценность, и как условие, без которого невозможно существование человека, удовлетворение его материальных и духовных потребностей.</w:t>
      </w:r>
    </w:p>
    <w:p w:rsidR="00191938" w:rsidRPr="005D2D86" w:rsidRDefault="00191938" w:rsidP="001919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 Фундаментальная идея целостности мира также последовательно реализуется в курсе. Её реализация осуществляется через раскрытие разнообразных связей: между неживой природой и живой, внутри живой природы, между природой и человеком. В частности, рассматривается значение каждого природного компонента в жизни людей, анализируется положительное и отрицательное воздействие человека на эти компоненты. Важнейшее значение для осознания детьми единства природы и общества, целостности самого общества, теснейшей взаимозависимости людей имеет включение в программу сведений из области экономики, истории, современной социальной жизни, которые присутствуют в программе каждого класса.</w:t>
      </w:r>
    </w:p>
    <w:p w:rsidR="00191938" w:rsidRPr="005D2D86" w:rsidRDefault="00191938" w:rsidP="001919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 Уважение к миру – это своего рода формула нового отношения к окружающему, основанного на признании </w:t>
      </w:r>
      <w:proofErr w:type="spellStart"/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самоценности</w:t>
      </w:r>
      <w:proofErr w:type="spellEnd"/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сущего, на включении в нравственную сферу отношения не только к другим людям, но и к природе, к рукотворному миру, к культурному достоянию народов России и всего человечества.</w:t>
      </w:r>
    </w:p>
    <w:p w:rsidR="00191938" w:rsidRPr="005D2D86" w:rsidRDefault="00191938" w:rsidP="001919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В основе методики преподавания курса «Окружающий мир» лежит проблемно – поисковый подход, обеспечивающий «открытие» детьми нового знания и активное освоение различных способов познания окружающего. При этом используются разнообразные методы и формы обучения с применением системы средств, составляющих единую информационно – образовательную среду. Учащиеся ведут наблюдения явлений природы и общественной жизни, выполняют практические работы и опыты, в том числе исследовательского характера, различные творческие задания. Проводятся дидактические и ролевые игры, учебные диалоги, моделирование объектов и явлений окружающего мира. Для успешного решения задач курса важны экскурсии и учебные прогулки, встречи с людьми различных профессий, организация посильной практической деятельности по охране среды и другие формы работы, обеспечивающие непосредственное взаимодействие ребёнка с окружающим миром. Занятия могут проводиться не только в классе, но и на улице, в лесу, парке, музее и т.д. Очень большое значение для достижения планируемых результатов имеет организация проектной деятельности учащихся, которая предусмотрена в каждом разделе программы.</w:t>
      </w:r>
    </w:p>
    <w:p w:rsidR="00191938" w:rsidRPr="005D2D86" w:rsidRDefault="00191938" w:rsidP="001919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          В соответствии с названными ведущими идеями особое значение при реализации программы имеют новые для практики начальной школы виды деятельности учащихся, к которым относятся: 1) распознавание природных объектов с помощью специально разработанного для начальной школы атласа – определителя; 2)  моделирование экологических связей с помощью графических и динамических схем (моделей); 3) </w:t>
      </w:r>
      <w:proofErr w:type="spellStart"/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эколого</w:t>
      </w:r>
      <w:proofErr w:type="spellEnd"/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этическая деятельность, включающая анализ собственного отношения к миру природы и поведения в нем, оценку поступков других людей, выработку соответствующих норм и правил, которая осуществляется с помощью специально разработанной книги для чтения по экологической этике.</w:t>
      </w:r>
    </w:p>
    <w:p w:rsidR="00191938" w:rsidRPr="005D2D86" w:rsidRDefault="00191938" w:rsidP="001919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 Учебный курс «Окружающий мир» занимает особое место среди учебных предметов начальной школы. Образно говоря, это то, что «всегда с тобой», поскольку познание детьми окружающего мира не ограничивается рамками урока. Оно продолжается постоянно в школе и за её стенами. Сам учебный курс является своего рода системообразующим стержнем этого процесса. Вот почему важно, чтобы работа с детьми, начатая на уроках, продолжалась в той или иной форме и после их окончания, во внеурочной деятельности. Учителю следует также стремиться к тому, чтобы родители учащихся в повседневном общении со своими детьми поддерживали их познавательные инициативы, пробуждаемые на уроках. Это могут быть и конкретные задания для домашних опытов и наблюдений, чтения и получения информации от взрослых.</w:t>
      </w:r>
    </w:p>
    <w:p w:rsidR="00191938" w:rsidRPr="005D2D86" w:rsidRDefault="00191938" w:rsidP="005D2D8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Ценностные ориентиры содержания курса</w:t>
      </w:r>
    </w:p>
    <w:p w:rsidR="00191938" w:rsidRPr="005D2D86" w:rsidRDefault="00191938" w:rsidP="005D2D8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● Природа как одна из важнейших основ здоровой и гармоничной жизни человека и общества.</w:t>
      </w:r>
    </w:p>
    <w:p w:rsidR="00191938" w:rsidRPr="005D2D86" w:rsidRDefault="00191938" w:rsidP="005D2D8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● Культура как процесс и результат человеческой жизнедеятельности во всём многообразии её формы.</w:t>
      </w:r>
    </w:p>
    <w:p w:rsidR="00191938" w:rsidRPr="005D2D86" w:rsidRDefault="00191938" w:rsidP="005D2D8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● Наука как часть культуры, отражающая человеческое стремление к истине, к познанию закономерностей окружающего мира природы и социума.</w:t>
      </w:r>
    </w:p>
    <w:p w:rsidR="00191938" w:rsidRPr="005D2D86" w:rsidRDefault="00191938" w:rsidP="005D2D8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● Человечество как многообразие народов, культур, религий.</w:t>
      </w:r>
    </w:p>
    <w:p w:rsidR="00191938" w:rsidRPr="005D2D86" w:rsidRDefault="00191938" w:rsidP="005D2D8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● Международное сотрудничество как основа мира на Земле.</w:t>
      </w:r>
    </w:p>
    <w:p w:rsidR="00191938" w:rsidRPr="005D2D86" w:rsidRDefault="00191938" w:rsidP="005D2D8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● Патриотизм как одно из проявлений духовной зрелости человека, выражающейся в любви к России, народу, малой родине, в осознанном желании служить Отечеству.</w:t>
      </w:r>
    </w:p>
    <w:p w:rsidR="00191938" w:rsidRPr="005D2D86" w:rsidRDefault="00191938" w:rsidP="005D2D8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● Семья как основа духовно – нравственного развития и воспитания личности, залог преемственности культурно – ценностных традиций народов России от поколения к поколению и жизнеспособности российского общества.</w:t>
      </w:r>
    </w:p>
    <w:p w:rsidR="00191938" w:rsidRPr="005D2D86" w:rsidRDefault="00191938" w:rsidP="005D2D8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● Труд и творчество как отличительные черты духовно и нравственно развитой личности.</w:t>
      </w:r>
    </w:p>
    <w:p w:rsidR="00191938" w:rsidRPr="005D2D86" w:rsidRDefault="00191938" w:rsidP="005D2D8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● Здоровый образ жизни в единстве составляющих: здоровье физическое, психическое, духовно – и социально – нравственное.</w:t>
      </w:r>
    </w:p>
    <w:p w:rsidR="00191938" w:rsidRPr="005D2D86" w:rsidRDefault="00191938" w:rsidP="005D2D8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● Нравственный выбор и ответственность человека в отношении к природе, </w:t>
      </w:r>
      <w:proofErr w:type="spellStart"/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историко</w:t>
      </w:r>
      <w:proofErr w:type="spellEnd"/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культурному наследию, к самому себе и окружающим людям.</w:t>
      </w:r>
    </w:p>
    <w:p w:rsidR="005D2D86" w:rsidRDefault="005D2D86" w:rsidP="0019193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91938" w:rsidRPr="005D2D86" w:rsidRDefault="00191938" w:rsidP="0019193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Содержание тем учебного предмета «Окружающий мир», 3 класс</w:t>
      </w:r>
    </w:p>
    <w:p w:rsidR="00191938" w:rsidRPr="005D2D86" w:rsidRDefault="00191938" w:rsidP="001919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3 классе</w:t>
      </w: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начале учебного года изучается раздел «Как устроен мир», в котором развиваются представления детей о природе, человеке, обществе как составных частях окружающего мира, об их взаимодействии, а также об экологии как науке и её роли в сохранении нашего природного дома.</w:t>
      </w:r>
    </w:p>
    <w:p w:rsidR="00191938" w:rsidRPr="005D2D86" w:rsidRDefault="00191938" w:rsidP="001919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Далее содержание программы раскрывается в разделе «Эта удивительная </w:t>
      </w:r>
      <w:proofErr w:type="spellStart"/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природа</w:t>
      </w:r>
      <w:proofErr w:type="gramStart"/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».В</w:t>
      </w:r>
      <w:proofErr w:type="spellEnd"/>
      <w:proofErr w:type="gramEnd"/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нём последовательно рассматриваются различные животные и др.). Применительно к каждому компоненту изучаются его особенности, значение в природе и жизни людей, охрана данного природного компонента. Особое внимание уделяется раскрытию разнообразных экологических связей, отражающих целостность природы.</w:t>
      </w:r>
    </w:p>
    <w:p w:rsidR="00191938" w:rsidRPr="005D2D86" w:rsidRDefault="00191938" w:rsidP="001919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Затем изучается раздел «Мы и наше здоровье», нацеленный на формирование представлений о человеке как части живой природы, о строении и жизнедеятельности нашего организма как единого целого.  Большое внимание уделено в этом разделе вопросам гигиены, подробно рассматривается понятие «здоровый образ жизни». Логическим продолжением данного раздела является -  следующий – «Наша безопасность», в котором представлены основы безопасного поведения как в повседневной жизни, так и в экстремальных ситуациях. Необходимое внимание уделяется вопросам экологической безопасности.</w:t>
      </w:r>
    </w:p>
    <w:p w:rsidR="00191938" w:rsidRPr="005D2D86" w:rsidRDefault="00191938" w:rsidP="001919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Важнейшие представления детей об обществе, его устройстве, о взаимосвязях между человеком и обществом, обществом и природой формируются в разделе «Чему учит экономика». Учебный материал данного раздела отобран с учётом большой воспитательной, развивающей и практической значимости экономических знаний. Он тесно увязан с естественно -  научным и экологическим материалом курса и рассматривается как одно из ключевых направлений интеграции знаний о природе, обществе и человеке.</w:t>
      </w:r>
    </w:p>
    <w:p w:rsidR="00191938" w:rsidRPr="005D2D86" w:rsidRDefault="00191938" w:rsidP="007D3D0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Подобную интегративную функцию выполняет и раздел «Путешествие по городам и странам», которым завершается программа 3 класса. Учебный материал этого раздела представлен в форме путешествия по городам России, по странам ближнего зарубежья, европейским странам, а также по знаменитым местам мира. Такой подход позволяет преподносить в единстве знания из областей географии, истории, экономики, экологии, раскрывая при этом в яркой, образной форме ведущие идеи курса.</w:t>
      </w:r>
    </w:p>
    <w:p w:rsidR="00191938" w:rsidRPr="005D2D86" w:rsidRDefault="00191938" w:rsidP="005D2D8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Планируемые результаты </w:t>
      </w:r>
      <w:proofErr w:type="gramStart"/>
      <w:r w:rsidRPr="005D2D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освоения  учебного</w:t>
      </w:r>
      <w:proofErr w:type="gramEnd"/>
      <w:r w:rsidRPr="005D2D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предмета</w:t>
      </w:r>
      <w:r w:rsid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5D2D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(личностные, </w:t>
      </w:r>
      <w:proofErr w:type="spellStart"/>
      <w:r w:rsidRPr="005D2D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5D2D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предметные )</w:t>
      </w:r>
    </w:p>
    <w:p w:rsidR="00191938" w:rsidRPr="005D2D86" w:rsidRDefault="000F70CD" w:rsidP="001919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 Освоение АООП НОО (</w:t>
      </w:r>
      <w:proofErr w:type="gramStart"/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вариант  7.1</w:t>
      </w:r>
      <w:proofErr w:type="gramEnd"/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обеспечивает </w:t>
      </w:r>
      <w:r w:rsidR="00191938"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достижение</w:t>
      </w:r>
    </w:p>
    <w:p w:rsidR="00191938" w:rsidRPr="005D2D86" w:rsidRDefault="00191938" w:rsidP="001919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 с ЗПР трех видов результатов: </w:t>
      </w:r>
      <w:r w:rsidRPr="005D2D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личностных, </w:t>
      </w:r>
      <w:proofErr w:type="spellStart"/>
      <w:proofErr w:type="gramStart"/>
      <w:r w:rsidRPr="005D2D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метапредметных</w:t>
      </w:r>
      <w:proofErr w:type="spellEnd"/>
      <w:r w:rsidRPr="005D2D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</w:t>
      </w:r>
      <w:proofErr w:type="gramEnd"/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D2D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предметных</w:t>
      </w: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</w:p>
    <w:p w:rsidR="00191938" w:rsidRPr="005D2D86" w:rsidRDefault="00191938" w:rsidP="001919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 Программа обеспечивает достижение выпускниками начальной школы следующих личностных, </w:t>
      </w:r>
      <w:proofErr w:type="spellStart"/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предметных результатов.</w:t>
      </w:r>
    </w:p>
    <w:p w:rsidR="00191938" w:rsidRPr="005D2D86" w:rsidRDefault="00191938" w:rsidP="001919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 Личностные результаты</w:t>
      </w: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освоения АООП НОО обучающимися с ЗПР включают индивидуально-личностные качества и социальные (жизненные) компетенции, социально значимые ценностные установки, необходимые для достижения основной цели современного образования ― введения обучающихся с ЗПР в культуру, овладение ими </w:t>
      </w:r>
      <w:proofErr w:type="spellStart"/>
      <w:proofErr w:type="gramStart"/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социо</w:t>
      </w:r>
      <w:proofErr w:type="spellEnd"/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-культурным</w:t>
      </w:r>
      <w:proofErr w:type="gramEnd"/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опытом.</w:t>
      </w:r>
    </w:p>
    <w:p w:rsidR="005D2D86" w:rsidRDefault="00191938" w:rsidP="001919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 Освоение курса «Окружающий мир» вносит существенный вклад в достижение </w:t>
      </w:r>
      <w:r w:rsidRPr="005D2D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личностных результатов</w:t>
      </w: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начального образования, а именно:</w:t>
      </w:r>
    </w:p>
    <w:p w:rsidR="00191938" w:rsidRPr="005D2D86" w:rsidRDefault="00191938" w:rsidP="001919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1) формирование основ российской гражданской идентичности, чувства гордости </w:t>
      </w:r>
      <w:proofErr w:type="spellStart"/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засвою</w:t>
      </w:r>
      <w:proofErr w:type="spellEnd"/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ориентаций;</w:t>
      </w:r>
    </w:p>
    <w:p w:rsidR="00191938" w:rsidRPr="005D2D86" w:rsidRDefault="00191938" w:rsidP="001919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   формирование целостного, социально ориентированного взгляда на мир </w:t>
      </w:r>
      <w:proofErr w:type="spellStart"/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вегоорганичном</w:t>
      </w:r>
      <w:proofErr w:type="spellEnd"/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единстве и разнообразии природы, народов, культур и религий;</w:t>
      </w:r>
    </w:p>
    <w:p w:rsidR="00191938" w:rsidRPr="005D2D86" w:rsidRDefault="00191938" w:rsidP="001919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3)формирование уважительного отношения к иному мнению, истории и культуре других народов;</w:t>
      </w:r>
    </w:p>
    <w:p w:rsidR="00191938" w:rsidRPr="005D2D86" w:rsidRDefault="00191938" w:rsidP="001919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4)овладение начальными навыками адаптации в динамично изменяющемся и развивающемся мире;</w:t>
      </w:r>
    </w:p>
    <w:p w:rsidR="00191938" w:rsidRPr="005D2D86" w:rsidRDefault="00191938" w:rsidP="001919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191938" w:rsidRPr="005D2D86" w:rsidRDefault="00191938" w:rsidP="001919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 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</w:r>
    </w:p>
    <w:p w:rsidR="00191938" w:rsidRPr="005D2D86" w:rsidRDefault="00191938" w:rsidP="001919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   формирование эстетических потребностей, ценностей и чувств;</w:t>
      </w:r>
    </w:p>
    <w:p w:rsidR="00191938" w:rsidRPr="005D2D86" w:rsidRDefault="00191938" w:rsidP="001919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8)развитие этических чувств, доброжелательности и эмоционально – нравственной отзывчивости, понимания и сопереживания чувствам других людей;</w:t>
      </w:r>
    </w:p>
    <w:p w:rsidR="00191938" w:rsidRPr="005D2D86" w:rsidRDefault="00191938" w:rsidP="001919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9) развитие навыков сотрудничества со взрослыми и сверстниками в разных социальных ситуациях, умения не создавать конфликтов и находить </w:t>
      </w:r>
      <w:proofErr w:type="gramStart"/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выходы  из</w:t>
      </w:r>
      <w:proofErr w:type="gramEnd"/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спорных ситуаций;</w:t>
      </w:r>
    </w:p>
    <w:p w:rsidR="00191938" w:rsidRPr="005D2D86" w:rsidRDefault="00191938" w:rsidP="001919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10)  формирование установки на безопасный, здоровый образ жизни, наличие мотивации к творческому труду, работе на результат, бережному отношению к мат</w:t>
      </w:r>
      <w:r w:rsid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ериальным и духовным ценностям.</w:t>
      </w:r>
    </w:p>
    <w:p w:rsidR="00191938" w:rsidRPr="005D2D86" w:rsidRDefault="00191938" w:rsidP="001919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    Изучение курса «Окружающий мир» играет значительную роль в достижении </w:t>
      </w:r>
      <w:proofErr w:type="spellStart"/>
      <w:r w:rsidRPr="005D2D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метапредметных</w:t>
      </w:r>
      <w:proofErr w:type="spellEnd"/>
      <w:r w:rsidRPr="005D2D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результатов</w:t>
      </w: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начального </w:t>
      </w:r>
      <w:r w:rsidR="000F70CD"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образования, таких как:</w:t>
      </w:r>
    </w:p>
    <w:p w:rsidR="00191938" w:rsidRPr="005D2D86" w:rsidRDefault="00191938" w:rsidP="001919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1) овладение способностью принимать и сохранять цели и задачи учебной деятельности, поиска средств её осуществления;</w:t>
      </w:r>
    </w:p>
    <w:p w:rsidR="00191938" w:rsidRPr="005D2D86" w:rsidRDefault="00191938" w:rsidP="001919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2)освоение способов решения проблем творческого и поискового характера;</w:t>
      </w:r>
    </w:p>
    <w:p w:rsidR="00191938" w:rsidRPr="005D2D86" w:rsidRDefault="00191938" w:rsidP="001919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  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результата;</w:t>
      </w:r>
    </w:p>
    <w:p w:rsidR="00191938" w:rsidRPr="005D2D86" w:rsidRDefault="00191938" w:rsidP="001919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F518F1" w:rsidRDefault="00F518F1" w:rsidP="001919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1938" w:rsidRPr="005D2D86" w:rsidRDefault="00191938" w:rsidP="001919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освоение начальных форм познавательной и личностной рефлексии;</w:t>
      </w:r>
    </w:p>
    <w:p w:rsidR="00191938" w:rsidRPr="005D2D86" w:rsidRDefault="00191938" w:rsidP="001919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6) использование </w:t>
      </w:r>
      <w:proofErr w:type="spellStart"/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знаково</w:t>
      </w:r>
      <w:proofErr w:type="spellEnd"/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символических средств представления информации для создания моделей изучаемых объектов и процессов, схем решения учебных и практических задач;</w:t>
      </w:r>
    </w:p>
    <w:p w:rsidR="00191938" w:rsidRPr="005D2D86" w:rsidRDefault="00191938" w:rsidP="001919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активное использование речевых средств и средств информационных и коммуникационных технологий (ИКТ) для решения коммуникативных и познавательных задач;</w:t>
      </w:r>
    </w:p>
    <w:p w:rsidR="00191938" w:rsidRPr="005D2D86" w:rsidRDefault="00191938" w:rsidP="001919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 «Окружающий мир»;</w:t>
      </w:r>
    </w:p>
    <w:p w:rsidR="00191938" w:rsidRPr="005D2D86" w:rsidRDefault="00191938" w:rsidP="001919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9) овладение логическими действиями сравнения, анализа, синтеза обобщения, классификации по родовидовым признакам, установления аналогий и </w:t>
      </w:r>
      <w:proofErr w:type="spellStart"/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причинно</w:t>
      </w:r>
      <w:proofErr w:type="spellEnd"/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следственных связей, построения рассуждений, отнесения к известным понятиям;</w:t>
      </w:r>
    </w:p>
    <w:p w:rsidR="00191938" w:rsidRPr="005D2D86" w:rsidRDefault="00191938" w:rsidP="001919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10)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своё мнение и аргументировать свою точку зрения и оценку событий;</w:t>
      </w:r>
    </w:p>
    <w:p w:rsidR="00191938" w:rsidRPr="005D2D86" w:rsidRDefault="00191938" w:rsidP="001919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11) 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191938" w:rsidRPr="005D2D86" w:rsidRDefault="00191938" w:rsidP="001919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учебного предмета «Окружающий мир»;</w:t>
      </w:r>
    </w:p>
    <w:p w:rsidR="00191938" w:rsidRPr="005D2D86" w:rsidRDefault="00191938" w:rsidP="001919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13) овладение базовыми предметными и </w:t>
      </w:r>
      <w:proofErr w:type="spellStart"/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межпредметными</w:t>
      </w:r>
      <w:proofErr w:type="spellEnd"/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понятиями, отражающими существенные связи и отношения между объектами и процессами;</w:t>
      </w:r>
    </w:p>
    <w:p w:rsidR="00191938" w:rsidRPr="005D2D86" w:rsidRDefault="00191938" w:rsidP="001919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14) умение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«Окружающий мир».</w:t>
      </w:r>
    </w:p>
    <w:p w:rsidR="00191938" w:rsidRPr="005D2D86" w:rsidRDefault="00191938" w:rsidP="001919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 Предметные результаты</w:t>
      </w: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освоения АООП НОО с учетом специфики содержания предметных областей включают освоенные обучающимися знания и умения, специфичные для каждой предметной области, готовность их применения.</w:t>
      </w:r>
    </w:p>
    <w:p w:rsidR="00191938" w:rsidRPr="005D2D86" w:rsidRDefault="00191938" w:rsidP="001919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 С учетом индивидуальных возможностей и </w:t>
      </w:r>
      <w:proofErr w:type="gramStart"/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особых образовательных потребностей</w:t>
      </w:r>
      <w:proofErr w:type="gramEnd"/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с ЗПР </w:t>
      </w:r>
      <w:r w:rsidRPr="005D2D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</w:t>
      </w: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должны отражать:</w:t>
      </w:r>
    </w:p>
    <w:p w:rsidR="00191938" w:rsidRPr="005D2D86" w:rsidRDefault="00191938" w:rsidP="001919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Окружающий мир</w:t>
      </w:r>
      <w:r w:rsidR="000F70CD" w:rsidRPr="005D2D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для учащихся с </w:t>
      </w:r>
      <w:proofErr w:type="gramStart"/>
      <w:r w:rsidR="000F70CD" w:rsidRPr="005D2D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ОВЗ( вариант</w:t>
      </w:r>
      <w:proofErr w:type="gramEnd"/>
      <w:r w:rsidR="000F70CD" w:rsidRPr="005D2D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7.1</w:t>
      </w:r>
      <w:r w:rsidRPr="005D2D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):</w:t>
      </w:r>
    </w:p>
    <w:p w:rsidR="00191938" w:rsidRPr="005D2D86" w:rsidRDefault="00191938" w:rsidP="001919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   </w:t>
      </w:r>
      <w:proofErr w:type="spellStart"/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уважительного отношения к России, родному краю, своей семье, истории, культуре, природе нашей страны, её современной жизни;</w:t>
      </w:r>
    </w:p>
    <w:p w:rsidR="00191938" w:rsidRPr="005D2D86" w:rsidRDefault="00191938" w:rsidP="001919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    расширение, углубление и систематизация знаний о предметах и явлениях окружающего мира, 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</w:t>
      </w:r>
      <w:proofErr w:type="spellStart"/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здоровьесберегающего</w:t>
      </w:r>
      <w:proofErr w:type="spellEnd"/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поведения в природной и социальной среде;</w:t>
      </w:r>
    </w:p>
    <w:p w:rsidR="00191938" w:rsidRPr="005D2D86" w:rsidRDefault="00191938" w:rsidP="001919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                усвоение простейших взаимосвязей и взаимозависимостей между миром живой и неживой природы, между деятельностью человека и происходящими изменениями в окружающей среде;</w:t>
      </w:r>
    </w:p>
    <w:p w:rsidR="00191938" w:rsidRPr="005D2D86" w:rsidRDefault="00191938" w:rsidP="001919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                развитие навыков устанавливать и выявлять причинно-следственные связи в окружающем мире, умение прогнозировать простые последствия собственных действий и действ</w:t>
      </w:r>
      <w:r w:rsidR="000F70CD"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ий, совершаемых другими людьми;</w:t>
      </w:r>
    </w:p>
    <w:p w:rsidR="00191938" w:rsidRPr="005D2D86" w:rsidRDefault="00191938" w:rsidP="005D2D8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Основные требования к знаниям, умениям </w:t>
      </w:r>
      <w:proofErr w:type="gramStart"/>
      <w:r w:rsidRPr="005D2D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="005D2D86"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5D2D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навыкам</w:t>
      </w:r>
      <w:proofErr w:type="gramEnd"/>
      <w:r w:rsidRPr="005D2D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для учащихся  с ОВЗ к концу 3 класса </w:t>
      </w:r>
    </w:p>
    <w:p w:rsidR="00191938" w:rsidRPr="005D2D86" w:rsidRDefault="00191938" w:rsidP="001919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 концу 3 класса учащиеся должны знать:</w:t>
      </w:r>
    </w:p>
    <w:p w:rsidR="00191938" w:rsidRPr="005D2D86" w:rsidRDefault="00191938" w:rsidP="001919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● человек – часть природы и общества;</w:t>
      </w:r>
    </w:p>
    <w:p w:rsidR="00191938" w:rsidRPr="005D2D86" w:rsidRDefault="00191938" w:rsidP="001919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● что такое тела и вещества, разнообразие веществ;</w:t>
      </w:r>
    </w:p>
    <w:p w:rsidR="00191938" w:rsidRPr="005D2D86" w:rsidRDefault="00191938" w:rsidP="001919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● основные свойства воздуха и воды, круговорот воды;</w:t>
      </w:r>
    </w:p>
    <w:p w:rsidR="00191938" w:rsidRPr="005D2D86" w:rsidRDefault="00191938" w:rsidP="001919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● основные группы живого;</w:t>
      </w:r>
    </w:p>
    <w:p w:rsidR="00191938" w:rsidRPr="005D2D86" w:rsidRDefault="00191938" w:rsidP="001919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● взаимосвязи между живой и неживой природой, внутри живой природы;</w:t>
      </w:r>
    </w:p>
    <w:p w:rsidR="00191938" w:rsidRPr="005D2D86" w:rsidRDefault="00191938" w:rsidP="001919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● строение тела человека, основные системы органов;</w:t>
      </w:r>
    </w:p>
    <w:p w:rsidR="00191938" w:rsidRPr="005D2D86" w:rsidRDefault="00191938" w:rsidP="001919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● правила гигиены и здорового образа жизни;</w:t>
      </w:r>
    </w:p>
    <w:p w:rsidR="00191938" w:rsidRPr="005D2D86" w:rsidRDefault="00191938" w:rsidP="001919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● правила безопасности в быту и на улице, дорожные знаки;</w:t>
      </w:r>
    </w:p>
    <w:p w:rsidR="00191938" w:rsidRPr="005D2D86" w:rsidRDefault="00191938" w:rsidP="001919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● потребности людей; товары и услуги;</w:t>
      </w:r>
    </w:p>
    <w:p w:rsidR="00191938" w:rsidRPr="005D2D86" w:rsidRDefault="00191938" w:rsidP="001919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● роль природных богатств в экономике; основные отрасли сельского хозяйства и промышленности; роль денег в экономике; бюджет;</w:t>
      </w:r>
    </w:p>
    <w:p w:rsidR="00191938" w:rsidRPr="005D2D86" w:rsidRDefault="00191938" w:rsidP="001919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● некоторые города России; страны, граничащие с Рос</w:t>
      </w:r>
      <w:r w:rsidR="005D2D86"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сией; страны зарубежной Европы.</w:t>
      </w:r>
    </w:p>
    <w:p w:rsidR="00191938" w:rsidRPr="005D2D86" w:rsidRDefault="00191938" w:rsidP="001919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Должны уметь:</w:t>
      </w:r>
    </w:p>
    <w:p w:rsidR="00191938" w:rsidRPr="005D2D86" w:rsidRDefault="00191938" w:rsidP="001919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● </w:t>
      </w: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природные объекты с помощью атласа – определителя; различать растения и животных своей местности, съедобные и несъедобные грибы;</w:t>
      </w:r>
    </w:p>
    <w:p w:rsidR="00191938" w:rsidRPr="005D2D86" w:rsidRDefault="00191938" w:rsidP="001919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● проводить простейшие опыты и наблюдения, практические работы, фиксировать их результаты;</w:t>
      </w:r>
    </w:p>
    <w:p w:rsidR="00191938" w:rsidRPr="005D2D86" w:rsidRDefault="00191938" w:rsidP="001919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● объяснять взаимосвязи между природой и человеком;</w:t>
      </w:r>
    </w:p>
    <w:p w:rsidR="00191938" w:rsidRPr="005D2D86" w:rsidRDefault="00191938" w:rsidP="001919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● выполнять правила личного поведения в природе, посильную работу по охране природы;</w:t>
      </w:r>
    </w:p>
    <w:p w:rsidR="00191938" w:rsidRPr="005D2D86" w:rsidRDefault="00191938" w:rsidP="001919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● выполнять правила личной гигиены и безопасности;</w:t>
      </w:r>
    </w:p>
    <w:p w:rsidR="00191938" w:rsidRPr="005D2D86" w:rsidRDefault="00191938" w:rsidP="001919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● владеть элементарными приёмами чтения карты;</w:t>
      </w:r>
    </w:p>
    <w:p w:rsidR="00191938" w:rsidRPr="005D2D86" w:rsidRDefault="00191938" w:rsidP="001919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● приводить примеры городов России, стран – соседей России, стран</w:t>
      </w:r>
      <w:r w:rsidR="000F70CD"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зарубежной России и их столиц.</w:t>
      </w:r>
    </w:p>
    <w:p w:rsidR="00175D57" w:rsidRDefault="00175D57" w:rsidP="00175D57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D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Учебно-тематический план</w:t>
      </w:r>
    </w:p>
    <w:p w:rsidR="00F518F1" w:rsidRPr="005D2D86" w:rsidRDefault="00F518F1" w:rsidP="00175D57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2225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55"/>
        <w:gridCol w:w="8582"/>
        <w:gridCol w:w="2488"/>
      </w:tblGrid>
      <w:tr w:rsidR="00175D57" w:rsidRPr="005D2D86" w:rsidTr="00F518F1">
        <w:trPr>
          <w:jc w:val="center"/>
        </w:trPr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D57" w:rsidRPr="005D2D86" w:rsidRDefault="00F518F1" w:rsidP="00175D57">
            <w:pPr>
              <w:spacing w:after="0" w:line="240" w:lineRule="auto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D57" w:rsidRPr="005D2D86" w:rsidRDefault="00175D57" w:rsidP="00F518F1">
            <w:pPr>
              <w:spacing w:after="0" w:line="240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D57" w:rsidRPr="005D2D86" w:rsidRDefault="00175D57" w:rsidP="00F518F1">
            <w:pPr>
              <w:spacing w:after="0" w:line="240" w:lineRule="auto"/>
              <w:ind w:firstLine="7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175D57" w:rsidRPr="005D2D86" w:rsidTr="00F518F1">
        <w:trPr>
          <w:jc w:val="center"/>
        </w:trPr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D57" w:rsidRPr="005D2D86" w:rsidRDefault="00175D57" w:rsidP="00175D57">
            <w:pPr>
              <w:spacing w:after="0" w:line="240" w:lineRule="auto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D57" w:rsidRPr="005D2D86" w:rsidRDefault="00175D57" w:rsidP="00F518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устроен мир</w:t>
            </w: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D57" w:rsidRPr="005D2D86" w:rsidRDefault="000F70CD" w:rsidP="00175D57">
            <w:pPr>
              <w:spacing w:after="0" w:line="240" w:lineRule="auto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175D57" w:rsidRPr="005D2D86" w:rsidTr="00F518F1">
        <w:trPr>
          <w:jc w:val="center"/>
        </w:trPr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D57" w:rsidRPr="005D2D86" w:rsidRDefault="00175D57" w:rsidP="00175D57">
            <w:pPr>
              <w:spacing w:after="0" w:line="240" w:lineRule="auto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D57" w:rsidRPr="005D2D86" w:rsidRDefault="00175D57" w:rsidP="00F518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 удивительная природа</w:t>
            </w: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D57" w:rsidRPr="005D2D86" w:rsidRDefault="000F70CD" w:rsidP="00175D57">
            <w:pPr>
              <w:spacing w:after="0" w:line="240" w:lineRule="auto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175D57" w:rsidRPr="005D2D86" w:rsidTr="00F518F1">
        <w:trPr>
          <w:jc w:val="center"/>
        </w:trPr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D57" w:rsidRPr="005D2D86" w:rsidRDefault="00175D57" w:rsidP="00175D57">
            <w:pPr>
              <w:spacing w:after="0" w:line="240" w:lineRule="auto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D57" w:rsidRPr="005D2D86" w:rsidRDefault="00175D57" w:rsidP="00F518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и наше здоровье</w:t>
            </w: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D57" w:rsidRPr="005D2D86" w:rsidRDefault="000F70CD" w:rsidP="00175D57">
            <w:pPr>
              <w:spacing w:after="0" w:line="240" w:lineRule="auto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175D57" w:rsidRPr="005D2D86" w:rsidTr="00F518F1">
        <w:trPr>
          <w:jc w:val="center"/>
        </w:trPr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D57" w:rsidRPr="005D2D86" w:rsidRDefault="00175D57" w:rsidP="00175D57">
            <w:pPr>
              <w:spacing w:after="0" w:line="240" w:lineRule="auto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D57" w:rsidRPr="005D2D86" w:rsidRDefault="00175D57" w:rsidP="00F518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Наша безопасность</w:t>
            </w: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D57" w:rsidRPr="005D2D86" w:rsidRDefault="000F70CD" w:rsidP="00175D57">
            <w:pPr>
              <w:spacing w:after="0" w:line="240" w:lineRule="auto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175D57" w:rsidRPr="005D2D86" w:rsidTr="00F518F1">
        <w:trPr>
          <w:jc w:val="center"/>
        </w:trPr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D57" w:rsidRPr="005D2D86" w:rsidRDefault="00175D57" w:rsidP="00175D57">
            <w:pPr>
              <w:spacing w:after="0" w:line="240" w:lineRule="auto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D57" w:rsidRPr="005D2D86" w:rsidRDefault="00175D57" w:rsidP="00F518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Чему учит экономика</w:t>
            </w: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D57" w:rsidRPr="005D2D86" w:rsidRDefault="000F70CD" w:rsidP="00175D57">
            <w:pPr>
              <w:spacing w:after="0" w:line="240" w:lineRule="auto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175D57" w:rsidRPr="005D2D86" w:rsidTr="00F518F1">
        <w:trPr>
          <w:jc w:val="center"/>
        </w:trPr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D57" w:rsidRPr="005D2D86" w:rsidRDefault="00175D57" w:rsidP="00175D57">
            <w:pPr>
              <w:spacing w:after="0" w:line="240" w:lineRule="auto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D57" w:rsidRPr="005D2D86" w:rsidRDefault="00175D57" w:rsidP="00F518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Путешествия по городам странам</w:t>
            </w: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D57" w:rsidRPr="005D2D86" w:rsidRDefault="000F70CD" w:rsidP="00175D57">
            <w:pPr>
              <w:spacing w:after="0" w:line="240" w:lineRule="auto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175D57" w:rsidRPr="005D2D86" w:rsidTr="00F518F1">
        <w:trPr>
          <w:jc w:val="center"/>
        </w:trPr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D57" w:rsidRPr="005D2D86" w:rsidRDefault="00175D57" w:rsidP="00175D57">
            <w:pPr>
              <w:spacing w:after="0" w:line="240" w:lineRule="auto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D57" w:rsidRPr="005D2D86" w:rsidRDefault="00175D57" w:rsidP="00175D57">
            <w:pPr>
              <w:spacing w:after="0" w:line="240" w:lineRule="auto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5D57" w:rsidRPr="005D2D86" w:rsidRDefault="000F70CD" w:rsidP="00175D57">
            <w:pPr>
              <w:spacing w:after="0" w:line="240" w:lineRule="auto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 часа</w:t>
            </w:r>
          </w:p>
        </w:tc>
      </w:tr>
    </w:tbl>
    <w:p w:rsidR="00175D57" w:rsidRDefault="00175D57" w:rsidP="007D3D09">
      <w:pPr>
        <w:rPr>
          <w:rFonts w:asciiTheme="majorHAnsi" w:hAnsiTheme="majorHAnsi"/>
          <w:b/>
          <w:sz w:val="28"/>
          <w:szCs w:val="28"/>
          <w:u w:val="single"/>
        </w:rPr>
      </w:pPr>
    </w:p>
    <w:p w:rsidR="00F518F1" w:rsidRDefault="00F518F1" w:rsidP="007D3D09">
      <w:pPr>
        <w:rPr>
          <w:rFonts w:asciiTheme="majorHAnsi" w:hAnsiTheme="majorHAnsi"/>
          <w:b/>
          <w:sz w:val="28"/>
          <w:szCs w:val="28"/>
          <w:u w:val="single"/>
        </w:rPr>
      </w:pPr>
    </w:p>
    <w:p w:rsidR="00F518F1" w:rsidRDefault="00F518F1" w:rsidP="007D3D09">
      <w:pPr>
        <w:rPr>
          <w:rFonts w:asciiTheme="majorHAnsi" w:hAnsiTheme="majorHAnsi"/>
          <w:b/>
          <w:sz w:val="28"/>
          <w:szCs w:val="28"/>
          <w:u w:val="single"/>
        </w:rPr>
      </w:pPr>
    </w:p>
    <w:p w:rsidR="00F518F1" w:rsidRDefault="00F518F1" w:rsidP="007D3D09">
      <w:pPr>
        <w:rPr>
          <w:rFonts w:asciiTheme="majorHAnsi" w:hAnsiTheme="majorHAnsi"/>
          <w:b/>
          <w:sz w:val="28"/>
          <w:szCs w:val="28"/>
          <w:u w:val="single"/>
        </w:rPr>
      </w:pPr>
    </w:p>
    <w:p w:rsidR="00175D57" w:rsidRPr="00F518F1" w:rsidRDefault="00175D57" w:rsidP="00175D57">
      <w:pPr>
        <w:jc w:val="center"/>
        <w:rPr>
          <w:rFonts w:ascii="Times New Roman" w:hAnsi="Times New Roman" w:cs="Times New Roman"/>
          <w:i/>
          <w:sz w:val="32"/>
          <w:szCs w:val="24"/>
          <w:u w:val="single"/>
        </w:rPr>
      </w:pPr>
      <w:r w:rsidRPr="00F518F1">
        <w:rPr>
          <w:rFonts w:ascii="Times New Roman" w:hAnsi="Times New Roman" w:cs="Times New Roman"/>
          <w:i/>
          <w:sz w:val="32"/>
          <w:szCs w:val="24"/>
          <w:u w:val="single"/>
        </w:rPr>
        <w:lastRenderedPageBreak/>
        <w:t>Тематическое планирование по окружающему миру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37"/>
        <w:gridCol w:w="3469"/>
        <w:gridCol w:w="8080"/>
        <w:gridCol w:w="850"/>
        <w:gridCol w:w="1134"/>
        <w:gridCol w:w="993"/>
      </w:tblGrid>
      <w:tr w:rsidR="00F518F1" w:rsidRPr="00F518F1" w:rsidTr="008408AB">
        <w:trPr>
          <w:trHeight w:val="640"/>
        </w:trPr>
        <w:tc>
          <w:tcPr>
            <w:tcW w:w="637" w:type="dxa"/>
            <w:vMerge w:val="restart"/>
          </w:tcPr>
          <w:p w:rsidR="007D3D09" w:rsidRPr="00F518F1" w:rsidRDefault="007D3D09" w:rsidP="008408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8F1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9" w:type="dxa"/>
            <w:vMerge w:val="restart"/>
          </w:tcPr>
          <w:p w:rsidR="007D3D09" w:rsidRPr="00F518F1" w:rsidRDefault="008408AB" w:rsidP="008408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8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</w:t>
            </w:r>
            <w:r w:rsidR="007D3D09" w:rsidRPr="00F518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8F1">
              <w:rPr>
                <w:rFonts w:ascii="Times New Roman" w:hAnsi="Times New Roman" w:cs="Times New Roman"/>
                <w:b/>
                <w:sz w:val="24"/>
                <w:szCs w:val="24"/>
              </w:rPr>
              <w:t>раздела</w:t>
            </w:r>
          </w:p>
        </w:tc>
        <w:tc>
          <w:tcPr>
            <w:tcW w:w="8080" w:type="dxa"/>
            <w:vMerge w:val="restart"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8F1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850" w:type="dxa"/>
            <w:vMerge w:val="restart"/>
          </w:tcPr>
          <w:p w:rsidR="008408AB" w:rsidRPr="00F518F1" w:rsidRDefault="007D3D09" w:rsidP="008408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8F1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7D3D09" w:rsidRPr="00F518F1" w:rsidRDefault="008408AB" w:rsidP="008408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8F1">
              <w:rPr>
                <w:rFonts w:ascii="Times New Roman" w:hAnsi="Times New Roman" w:cs="Times New Roman"/>
                <w:b/>
                <w:sz w:val="24"/>
                <w:szCs w:val="24"/>
              </w:rPr>
              <w:t>час</w:t>
            </w:r>
          </w:p>
        </w:tc>
        <w:tc>
          <w:tcPr>
            <w:tcW w:w="2127" w:type="dxa"/>
            <w:gridSpan w:val="2"/>
          </w:tcPr>
          <w:p w:rsidR="007D3D09" w:rsidRPr="00F518F1" w:rsidRDefault="008408AB" w:rsidP="008408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8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="007D3D09" w:rsidRPr="00F518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</w:tr>
      <w:tr w:rsidR="007D3D09" w:rsidRPr="00F518F1" w:rsidTr="008408AB">
        <w:trPr>
          <w:trHeight w:val="834"/>
        </w:trPr>
        <w:tc>
          <w:tcPr>
            <w:tcW w:w="637" w:type="dxa"/>
            <w:vMerge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9" w:type="dxa"/>
            <w:vMerge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  <w:vMerge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8F1">
              <w:rPr>
                <w:rFonts w:ascii="Times New Roman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993" w:type="dxa"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8F1">
              <w:rPr>
                <w:rFonts w:ascii="Times New Roman" w:hAnsi="Times New Roman" w:cs="Times New Roman"/>
                <w:b/>
                <w:sz w:val="24"/>
                <w:szCs w:val="24"/>
              </w:rPr>
              <w:t>по факту</w:t>
            </w:r>
          </w:p>
        </w:tc>
      </w:tr>
      <w:tr w:rsidR="007D3D09" w:rsidRPr="00F518F1" w:rsidTr="008408AB">
        <w:tc>
          <w:tcPr>
            <w:tcW w:w="637" w:type="dxa"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8F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69" w:type="dxa"/>
            <w:vMerge w:val="restart"/>
          </w:tcPr>
          <w:p w:rsidR="007D3D09" w:rsidRPr="00F518F1" w:rsidRDefault="007D3D09" w:rsidP="0020179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518F1">
              <w:rPr>
                <w:rFonts w:ascii="Times New Roman" w:hAnsi="Times New Roman" w:cs="Times New Roman"/>
                <w:i/>
                <w:sz w:val="24"/>
                <w:szCs w:val="24"/>
              </w:rPr>
              <w:t>«Как устроен мир» /3 ч/</w:t>
            </w:r>
          </w:p>
        </w:tc>
        <w:tc>
          <w:tcPr>
            <w:tcW w:w="8080" w:type="dxa"/>
          </w:tcPr>
          <w:p w:rsidR="007D3D09" w:rsidRPr="00F518F1" w:rsidRDefault="007D3D09" w:rsidP="00201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8F1">
              <w:rPr>
                <w:rFonts w:ascii="Times New Roman" w:hAnsi="Times New Roman" w:cs="Times New Roman"/>
                <w:sz w:val="24"/>
                <w:szCs w:val="24"/>
              </w:rPr>
              <w:t>Природа.</w:t>
            </w:r>
          </w:p>
        </w:tc>
        <w:tc>
          <w:tcPr>
            <w:tcW w:w="850" w:type="dxa"/>
          </w:tcPr>
          <w:p w:rsidR="007D3D09" w:rsidRPr="00F518F1" w:rsidRDefault="007D3D09" w:rsidP="002017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518F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D09" w:rsidRPr="00F518F1" w:rsidTr="008408AB">
        <w:tc>
          <w:tcPr>
            <w:tcW w:w="637" w:type="dxa"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8F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69" w:type="dxa"/>
            <w:vMerge/>
          </w:tcPr>
          <w:p w:rsidR="007D3D09" w:rsidRPr="00F518F1" w:rsidRDefault="007D3D09" w:rsidP="00201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7D3D09" w:rsidRPr="00F518F1" w:rsidRDefault="007D3D09" w:rsidP="00201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8F1">
              <w:rPr>
                <w:rFonts w:ascii="Times New Roman" w:hAnsi="Times New Roman" w:cs="Times New Roman"/>
                <w:sz w:val="24"/>
                <w:szCs w:val="24"/>
              </w:rPr>
              <w:t>Человек. Общество. Проект «Богатства, отданные людям».</w:t>
            </w:r>
          </w:p>
        </w:tc>
        <w:tc>
          <w:tcPr>
            <w:tcW w:w="850" w:type="dxa"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8F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D09" w:rsidRPr="00F518F1" w:rsidTr="008408AB">
        <w:trPr>
          <w:trHeight w:val="293"/>
        </w:trPr>
        <w:tc>
          <w:tcPr>
            <w:tcW w:w="637" w:type="dxa"/>
            <w:vMerge w:val="restart"/>
          </w:tcPr>
          <w:p w:rsidR="007D3D09" w:rsidRPr="00F518F1" w:rsidRDefault="007D3D09" w:rsidP="00201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8F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69" w:type="dxa"/>
            <w:vMerge/>
          </w:tcPr>
          <w:p w:rsidR="007D3D09" w:rsidRPr="00F518F1" w:rsidRDefault="007D3D09" w:rsidP="00201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Merge w:val="restart"/>
          </w:tcPr>
          <w:p w:rsidR="007D3D09" w:rsidRPr="00F518F1" w:rsidRDefault="007D3D09" w:rsidP="00201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8F1">
              <w:rPr>
                <w:rFonts w:ascii="Times New Roman" w:hAnsi="Times New Roman" w:cs="Times New Roman"/>
                <w:sz w:val="24"/>
                <w:szCs w:val="24"/>
              </w:rPr>
              <w:t>Что такое экология. Природа в опасности!</w:t>
            </w:r>
          </w:p>
        </w:tc>
        <w:tc>
          <w:tcPr>
            <w:tcW w:w="850" w:type="dxa"/>
            <w:vMerge w:val="restart"/>
          </w:tcPr>
          <w:p w:rsidR="007D3D09" w:rsidRPr="00F518F1" w:rsidRDefault="007D3D09" w:rsidP="002017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8F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vMerge w:val="restart"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8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vMerge w:val="restart"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D09" w:rsidRPr="00F518F1" w:rsidTr="008408AB">
        <w:trPr>
          <w:trHeight w:val="293"/>
        </w:trPr>
        <w:tc>
          <w:tcPr>
            <w:tcW w:w="637" w:type="dxa"/>
            <w:vMerge/>
          </w:tcPr>
          <w:p w:rsidR="007D3D09" w:rsidRPr="00F518F1" w:rsidRDefault="007D3D09" w:rsidP="00201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9" w:type="dxa"/>
            <w:vMerge/>
          </w:tcPr>
          <w:p w:rsidR="007D3D09" w:rsidRPr="00F518F1" w:rsidRDefault="007D3D09" w:rsidP="00201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Merge/>
          </w:tcPr>
          <w:p w:rsidR="007D3D09" w:rsidRPr="00F518F1" w:rsidRDefault="007D3D09" w:rsidP="00201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7D3D09" w:rsidRPr="00F518F1" w:rsidRDefault="007D3D09" w:rsidP="002017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D09" w:rsidRPr="00F518F1" w:rsidTr="00F518F1">
        <w:trPr>
          <w:trHeight w:val="517"/>
        </w:trPr>
        <w:tc>
          <w:tcPr>
            <w:tcW w:w="637" w:type="dxa"/>
            <w:vMerge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9" w:type="dxa"/>
            <w:vMerge/>
          </w:tcPr>
          <w:p w:rsidR="007D3D09" w:rsidRPr="00F518F1" w:rsidRDefault="007D3D09" w:rsidP="00201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Merge/>
          </w:tcPr>
          <w:p w:rsidR="007D3D09" w:rsidRPr="00F518F1" w:rsidRDefault="007D3D09" w:rsidP="00201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D09" w:rsidRPr="00F518F1" w:rsidTr="008408AB">
        <w:trPr>
          <w:trHeight w:val="537"/>
        </w:trPr>
        <w:tc>
          <w:tcPr>
            <w:tcW w:w="637" w:type="dxa"/>
            <w:vMerge w:val="restart"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8F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469" w:type="dxa"/>
            <w:vMerge w:val="restart"/>
          </w:tcPr>
          <w:p w:rsidR="007D3D09" w:rsidRPr="00F518F1" w:rsidRDefault="007D3D09" w:rsidP="0020179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518F1">
              <w:rPr>
                <w:rFonts w:ascii="Times New Roman" w:hAnsi="Times New Roman" w:cs="Times New Roman"/>
                <w:i/>
                <w:sz w:val="24"/>
                <w:szCs w:val="24"/>
              </w:rPr>
              <w:t>«Эта удивительная природа!»/9ч/</w:t>
            </w:r>
          </w:p>
        </w:tc>
        <w:tc>
          <w:tcPr>
            <w:tcW w:w="8080" w:type="dxa"/>
            <w:vMerge w:val="restart"/>
          </w:tcPr>
          <w:p w:rsidR="007D3D09" w:rsidRPr="00F518F1" w:rsidRDefault="007D3D09" w:rsidP="008408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8F1">
              <w:rPr>
                <w:rFonts w:ascii="Times New Roman" w:hAnsi="Times New Roman" w:cs="Times New Roman"/>
                <w:sz w:val="24"/>
                <w:szCs w:val="24"/>
              </w:rPr>
              <w:t>Тела, вещества, частицы. Разнообразие веществ.</w:t>
            </w:r>
          </w:p>
        </w:tc>
        <w:tc>
          <w:tcPr>
            <w:tcW w:w="850" w:type="dxa"/>
            <w:vMerge w:val="restart"/>
          </w:tcPr>
          <w:p w:rsidR="007D3D09" w:rsidRPr="00F518F1" w:rsidRDefault="007D3D09" w:rsidP="002017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518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  <w:p w:rsidR="007D3D09" w:rsidRPr="00F518F1" w:rsidRDefault="007D3D09" w:rsidP="0020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D09" w:rsidRPr="00F518F1" w:rsidTr="008408AB">
        <w:trPr>
          <w:trHeight w:val="537"/>
        </w:trPr>
        <w:tc>
          <w:tcPr>
            <w:tcW w:w="637" w:type="dxa"/>
            <w:vMerge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9" w:type="dxa"/>
            <w:vMerge/>
          </w:tcPr>
          <w:p w:rsidR="007D3D09" w:rsidRPr="00F518F1" w:rsidRDefault="007D3D09" w:rsidP="00201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Merge/>
          </w:tcPr>
          <w:p w:rsidR="007D3D09" w:rsidRPr="00F518F1" w:rsidRDefault="007D3D09" w:rsidP="008408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D09" w:rsidRPr="00F518F1" w:rsidTr="005D2D86">
        <w:tc>
          <w:tcPr>
            <w:tcW w:w="637" w:type="dxa"/>
            <w:tcBorders>
              <w:bottom w:val="single" w:sz="4" w:space="0" w:color="auto"/>
            </w:tcBorders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8F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469" w:type="dxa"/>
            <w:vMerge/>
          </w:tcPr>
          <w:p w:rsidR="007D3D09" w:rsidRPr="00F518F1" w:rsidRDefault="007D3D09" w:rsidP="00201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7D3D09" w:rsidRPr="00F518F1" w:rsidRDefault="007D3D09" w:rsidP="008408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8F1">
              <w:rPr>
                <w:rFonts w:ascii="Times New Roman" w:hAnsi="Times New Roman" w:cs="Times New Roman"/>
                <w:sz w:val="24"/>
                <w:szCs w:val="24"/>
              </w:rPr>
              <w:t>Воздух и его охрана. Вода.</w:t>
            </w:r>
          </w:p>
        </w:tc>
        <w:tc>
          <w:tcPr>
            <w:tcW w:w="850" w:type="dxa"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8F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D09" w:rsidRPr="00F518F1" w:rsidTr="005D2D86">
        <w:trPr>
          <w:trHeight w:val="537"/>
        </w:trPr>
        <w:tc>
          <w:tcPr>
            <w:tcW w:w="637" w:type="dxa"/>
            <w:tcBorders>
              <w:top w:val="single" w:sz="4" w:space="0" w:color="auto"/>
            </w:tcBorders>
          </w:tcPr>
          <w:p w:rsidR="007D3D09" w:rsidRPr="00F518F1" w:rsidRDefault="005D2D86" w:rsidP="00201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8F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469" w:type="dxa"/>
            <w:vMerge/>
          </w:tcPr>
          <w:p w:rsidR="007D3D09" w:rsidRPr="00F518F1" w:rsidRDefault="007D3D09" w:rsidP="00201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Merge w:val="restart"/>
          </w:tcPr>
          <w:p w:rsidR="007D3D09" w:rsidRPr="00F518F1" w:rsidRDefault="007D3D09" w:rsidP="00201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8F1">
              <w:rPr>
                <w:rFonts w:ascii="Times New Roman" w:hAnsi="Times New Roman" w:cs="Times New Roman"/>
                <w:sz w:val="24"/>
                <w:szCs w:val="24"/>
              </w:rPr>
              <w:t>Превращения и круговорот воды. Берегите воду!</w:t>
            </w:r>
          </w:p>
        </w:tc>
        <w:tc>
          <w:tcPr>
            <w:tcW w:w="850" w:type="dxa"/>
            <w:vMerge w:val="restart"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8F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7D3D09" w:rsidRPr="00F518F1" w:rsidRDefault="007D3D09" w:rsidP="002017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D09" w:rsidRPr="00F518F1" w:rsidTr="008408AB">
        <w:trPr>
          <w:trHeight w:val="239"/>
        </w:trPr>
        <w:tc>
          <w:tcPr>
            <w:tcW w:w="637" w:type="dxa"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9" w:type="dxa"/>
            <w:vMerge/>
          </w:tcPr>
          <w:p w:rsidR="007D3D09" w:rsidRPr="00F518F1" w:rsidRDefault="007D3D09" w:rsidP="00201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Merge/>
          </w:tcPr>
          <w:p w:rsidR="007D3D09" w:rsidRPr="00F518F1" w:rsidRDefault="007D3D09" w:rsidP="00201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D09" w:rsidRPr="00F518F1" w:rsidTr="008408AB">
        <w:trPr>
          <w:trHeight w:val="293"/>
        </w:trPr>
        <w:tc>
          <w:tcPr>
            <w:tcW w:w="637" w:type="dxa"/>
            <w:vMerge w:val="restart"/>
          </w:tcPr>
          <w:p w:rsidR="007D3D09" w:rsidRPr="00F518F1" w:rsidRDefault="007D3D09" w:rsidP="00201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8F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469" w:type="dxa"/>
            <w:vMerge/>
          </w:tcPr>
          <w:p w:rsidR="007D3D09" w:rsidRPr="00F518F1" w:rsidRDefault="007D3D09" w:rsidP="00201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Merge w:val="restart"/>
          </w:tcPr>
          <w:p w:rsidR="007D3D09" w:rsidRPr="00F518F1" w:rsidRDefault="007D3D09" w:rsidP="00201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8F1">
              <w:rPr>
                <w:rFonts w:ascii="Times New Roman" w:hAnsi="Times New Roman" w:cs="Times New Roman"/>
                <w:sz w:val="24"/>
                <w:szCs w:val="24"/>
              </w:rPr>
              <w:t>Как разрушаются камни. Что такое почва.</w:t>
            </w:r>
          </w:p>
        </w:tc>
        <w:tc>
          <w:tcPr>
            <w:tcW w:w="850" w:type="dxa"/>
            <w:vMerge w:val="restart"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8F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7D3D09" w:rsidRPr="00F518F1" w:rsidRDefault="007D3D09" w:rsidP="002017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D09" w:rsidRPr="00F518F1" w:rsidTr="008408AB">
        <w:trPr>
          <w:trHeight w:val="537"/>
        </w:trPr>
        <w:tc>
          <w:tcPr>
            <w:tcW w:w="637" w:type="dxa"/>
            <w:vMerge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9" w:type="dxa"/>
            <w:vMerge/>
          </w:tcPr>
          <w:p w:rsidR="007D3D09" w:rsidRPr="00F518F1" w:rsidRDefault="007D3D09" w:rsidP="00201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Merge/>
          </w:tcPr>
          <w:p w:rsidR="007D3D09" w:rsidRPr="00F518F1" w:rsidRDefault="007D3D09" w:rsidP="00201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D09" w:rsidRPr="00F518F1" w:rsidTr="008408AB">
        <w:trPr>
          <w:trHeight w:val="293"/>
        </w:trPr>
        <w:tc>
          <w:tcPr>
            <w:tcW w:w="637" w:type="dxa"/>
            <w:vMerge w:val="restart"/>
          </w:tcPr>
          <w:p w:rsidR="007D3D09" w:rsidRPr="00F518F1" w:rsidRDefault="007D3D09" w:rsidP="00201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8F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469" w:type="dxa"/>
            <w:vMerge/>
          </w:tcPr>
          <w:p w:rsidR="007D3D09" w:rsidRPr="00F518F1" w:rsidRDefault="007D3D09" w:rsidP="00201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Merge w:val="restart"/>
          </w:tcPr>
          <w:p w:rsidR="007D3D09" w:rsidRPr="00F518F1" w:rsidRDefault="007D3D09" w:rsidP="00201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8F1">
              <w:rPr>
                <w:rFonts w:ascii="Times New Roman" w:hAnsi="Times New Roman" w:cs="Times New Roman"/>
                <w:sz w:val="24"/>
                <w:szCs w:val="24"/>
              </w:rPr>
              <w:t>Разнообразие растений. Солнце, растения и мы с вами.</w:t>
            </w:r>
          </w:p>
        </w:tc>
        <w:tc>
          <w:tcPr>
            <w:tcW w:w="850" w:type="dxa"/>
            <w:vMerge w:val="restart"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8F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7D3D09" w:rsidRPr="00F518F1" w:rsidRDefault="007D3D09" w:rsidP="002017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D09" w:rsidRPr="00F518F1" w:rsidTr="005D2D86">
        <w:trPr>
          <w:trHeight w:val="537"/>
        </w:trPr>
        <w:tc>
          <w:tcPr>
            <w:tcW w:w="637" w:type="dxa"/>
            <w:vMerge/>
            <w:tcBorders>
              <w:bottom w:val="single" w:sz="4" w:space="0" w:color="auto"/>
            </w:tcBorders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9" w:type="dxa"/>
            <w:vMerge/>
          </w:tcPr>
          <w:p w:rsidR="007D3D09" w:rsidRPr="00F518F1" w:rsidRDefault="007D3D09" w:rsidP="00201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Merge/>
          </w:tcPr>
          <w:p w:rsidR="007D3D09" w:rsidRPr="00F518F1" w:rsidRDefault="007D3D09" w:rsidP="00201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D86" w:rsidRPr="00F518F1" w:rsidTr="00212BBE">
        <w:trPr>
          <w:trHeight w:val="1084"/>
        </w:trPr>
        <w:tc>
          <w:tcPr>
            <w:tcW w:w="637" w:type="dxa"/>
            <w:tcBorders>
              <w:top w:val="single" w:sz="4" w:space="0" w:color="auto"/>
            </w:tcBorders>
          </w:tcPr>
          <w:p w:rsidR="005D2D86" w:rsidRPr="00F518F1" w:rsidRDefault="005D2D86" w:rsidP="00201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8F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469" w:type="dxa"/>
            <w:vMerge/>
          </w:tcPr>
          <w:p w:rsidR="005D2D86" w:rsidRPr="00F518F1" w:rsidRDefault="005D2D86" w:rsidP="00201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5D2D86" w:rsidRPr="00F518F1" w:rsidRDefault="005D2D86" w:rsidP="00201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8F1">
              <w:rPr>
                <w:rFonts w:ascii="Times New Roman" w:hAnsi="Times New Roman" w:cs="Times New Roman"/>
                <w:sz w:val="24"/>
                <w:szCs w:val="24"/>
              </w:rPr>
              <w:t>Размножение и развитие растений. Охрана растений.</w:t>
            </w:r>
          </w:p>
        </w:tc>
        <w:tc>
          <w:tcPr>
            <w:tcW w:w="850" w:type="dxa"/>
          </w:tcPr>
          <w:p w:rsidR="005D2D86" w:rsidRPr="00F518F1" w:rsidRDefault="005D2D86" w:rsidP="002017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8F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5D2D86" w:rsidRPr="00F518F1" w:rsidRDefault="005D2D86" w:rsidP="002017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D2D86" w:rsidRPr="00F518F1" w:rsidRDefault="005D2D86" w:rsidP="00201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D2D86" w:rsidRPr="00F518F1" w:rsidRDefault="005D2D86" w:rsidP="00201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D09" w:rsidRPr="00F518F1" w:rsidTr="008408AB">
        <w:trPr>
          <w:trHeight w:val="293"/>
        </w:trPr>
        <w:tc>
          <w:tcPr>
            <w:tcW w:w="637" w:type="dxa"/>
            <w:vMerge w:val="restart"/>
          </w:tcPr>
          <w:p w:rsidR="007D3D09" w:rsidRPr="00F518F1" w:rsidRDefault="007D3D09" w:rsidP="00201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8F1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469" w:type="dxa"/>
            <w:vMerge/>
          </w:tcPr>
          <w:p w:rsidR="007D3D09" w:rsidRPr="00F518F1" w:rsidRDefault="007D3D09" w:rsidP="00201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Merge w:val="restart"/>
          </w:tcPr>
          <w:p w:rsidR="007D3D09" w:rsidRPr="00F518F1" w:rsidRDefault="007D3D09" w:rsidP="00201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8F1">
              <w:rPr>
                <w:rFonts w:ascii="Times New Roman" w:hAnsi="Times New Roman" w:cs="Times New Roman"/>
                <w:sz w:val="24"/>
                <w:szCs w:val="24"/>
              </w:rPr>
              <w:t>Разнообразие животных. Кто что ест? Проект «Разнообразие природы родного края».</w:t>
            </w:r>
          </w:p>
        </w:tc>
        <w:tc>
          <w:tcPr>
            <w:tcW w:w="850" w:type="dxa"/>
            <w:vMerge w:val="restart"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8F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3D09" w:rsidRPr="00F518F1" w:rsidRDefault="007D3D09" w:rsidP="002017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D09" w:rsidRPr="00F518F1" w:rsidTr="008408AB">
        <w:trPr>
          <w:trHeight w:val="293"/>
        </w:trPr>
        <w:tc>
          <w:tcPr>
            <w:tcW w:w="637" w:type="dxa"/>
            <w:vMerge/>
          </w:tcPr>
          <w:p w:rsidR="007D3D09" w:rsidRPr="00F518F1" w:rsidRDefault="007D3D09" w:rsidP="00201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9" w:type="dxa"/>
            <w:vMerge/>
          </w:tcPr>
          <w:p w:rsidR="007D3D09" w:rsidRPr="00F518F1" w:rsidRDefault="007D3D09" w:rsidP="00201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Merge/>
          </w:tcPr>
          <w:p w:rsidR="007D3D09" w:rsidRPr="00F518F1" w:rsidRDefault="007D3D09" w:rsidP="00201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7D3D09" w:rsidRPr="00F518F1" w:rsidRDefault="007D3D09" w:rsidP="002017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D09" w:rsidRPr="00F518F1" w:rsidTr="008408AB">
        <w:trPr>
          <w:trHeight w:val="537"/>
        </w:trPr>
        <w:tc>
          <w:tcPr>
            <w:tcW w:w="637" w:type="dxa"/>
            <w:vMerge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9" w:type="dxa"/>
            <w:vMerge/>
          </w:tcPr>
          <w:p w:rsidR="007D3D09" w:rsidRPr="00F518F1" w:rsidRDefault="007D3D09" w:rsidP="00201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Merge/>
          </w:tcPr>
          <w:p w:rsidR="007D3D09" w:rsidRPr="00F518F1" w:rsidRDefault="007D3D09" w:rsidP="00201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D09" w:rsidRPr="00F518F1" w:rsidTr="008408AB">
        <w:tc>
          <w:tcPr>
            <w:tcW w:w="637" w:type="dxa"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8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3469" w:type="dxa"/>
            <w:vMerge/>
          </w:tcPr>
          <w:p w:rsidR="007D3D09" w:rsidRPr="00F518F1" w:rsidRDefault="007D3D09" w:rsidP="00201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7D3D09" w:rsidRPr="00F518F1" w:rsidRDefault="007D3D09" w:rsidP="00201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8F1">
              <w:rPr>
                <w:rFonts w:ascii="Times New Roman" w:hAnsi="Times New Roman" w:cs="Times New Roman"/>
                <w:sz w:val="24"/>
                <w:szCs w:val="24"/>
              </w:rPr>
              <w:t>Размножение и развитие животных. Охрана животных.</w:t>
            </w:r>
          </w:p>
        </w:tc>
        <w:tc>
          <w:tcPr>
            <w:tcW w:w="850" w:type="dxa"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8F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D09" w:rsidRPr="00F518F1" w:rsidTr="008408AB">
        <w:trPr>
          <w:trHeight w:val="351"/>
        </w:trPr>
        <w:tc>
          <w:tcPr>
            <w:tcW w:w="637" w:type="dxa"/>
          </w:tcPr>
          <w:p w:rsidR="007D3D09" w:rsidRPr="00F518F1" w:rsidRDefault="007D3D09" w:rsidP="00201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8F1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469" w:type="dxa"/>
            <w:vMerge/>
            <w:tcBorders>
              <w:bottom w:val="single" w:sz="4" w:space="0" w:color="000000" w:themeColor="text1"/>
            </w:tcBorders>
          </w:tcPr>
          <w:p w:rsidR="007D3D09" w:rsidRPr="00F518F1" w:rsidRDefault="007D3D09" w:rsidP="00201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bottom w:val="single" w:sz="4" w:space="0" w:color="000000" w:themeColor="text1"/>
            </w:tcBorders>
          </w:tcPr>
          <w:p w:rsidR="007D3D09" w:rsidRPr="00F518F1" w:rsidRDefault="007D3D09" w:rsidP="00201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8F1">
              <w:rPr>
                <w:rFonts w:ascii="Times New Roman" w:hAnsi="Times New Roman" w:cs="Times New Roman"/>
                <w:sz w:val="24"/>
                <w:szCs w:val="24"/>
              </w:rPr>
              <w:t>В царстве грибов. Великий круговорот жизни.</w:t>
            </w:r>
          </w:p>
        </w:tc>
        <w:tc>
          <w:tcPr>
            <w:tcW w:w="850" w:type="dxa"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8F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7D3D09" w:rsidRPr="00F518F1" w:rsidRDefault="007D3D09" w:rsidP="002017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D09" w:rsidRPr="00F518F1" w:rsidTr="008408AB">
        <w:tc>
          <w:tcPr>
            <w:tcW w:w="637" w:type="dxa"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8F1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469" w:type="dxa"/>
            <w:vMerge w:val="restart"/>
          </w:tcPr>
          <w:p w:rsidR="007D3D09" w:rsidRPr="00F518F1" w:rsidRDefault="007D3D09" w:rsidP="0020179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518F1">
              <w:rPr>
                <w:rFonts w:ascii="Times New Roman" w:hAnsi="Times New Roman" w:cs="Times New Roman"/>
                <w:i/>
                <w:sz w:val="24"/>
                <w:szCs w:val="24"/>
              </w:rPr>
              <w:t>«Мы и наше здоровье»/5ч/</w:t>
            </w:r>
          </w:p>
        </w:tc>
        <w:tc>
          <w:tcPr>
            <w:tcW w:w="8080" w:type="dxa"/>
          </w:tcPr>
          <w:p w:rsidR="007D3D09" w:rsidRPr="00F518F1" w:rsidRDefault="007D3D09" w:rsidP="00201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8F1">
              <w:rPr>
                <w:rFonts w:ascii="Times New Roman" w:hAnsi="Times New Roman" w:cs="Times New Roman"/>
                <w:sz w:val="24"/>
                <w:szCs w:val="24"/>
              </w:rPr>
              <w:t>Организм человека. Органы чувств.</w:t>
            </w:r>
          </w:p>
        </w:tc>
        <w:tc>
          <w:tcPr>
            <w:tcW w:w="850" w:type="dxa"/>
          </w:tcPr>
          <w:p w:rsidR="007D3D09" w:rsidRPr="00F518F1" w:rsidRDefault="007D3D09" w:rsidP="0020179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518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D09" w:rsidRPr="00F518F1" w:rsidTr="008408AB">
        <w:trPr>
          <w:trHeight w:val="293"/>
        </w:trPr>
        <w:tc>
          <w:tcPr>
            <w:tcW w:w="637" w:type="dxa"/>
            <w:vMerge w:val="restart"/>
          </w:tcPr>
          <w:p w:rsidR="007D3D09" w:rsidRPr="00F518F1" w:rsidRDefault="007D3D09" w:rsidP="00201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8F1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469" w:type="dxa"/>
            <w:vMerge/>
          </w:tcPr>
          <w:p w:rsidR="007D3D09" w:rsidRPr="00F518F1" w:rsidRDefault="007D3D09" w:rsidP="00201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Merge w:val="restart"/>
          </w:tcPr>
          <w:p w:rsidR="007D3D09" w:rsidRPr="00F518F1" w:rsidRDefault="007D3D09" w:rsidP="00201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8F1">
              <w:rPr>
                <w:rFonts w:ascii="Times New Roman" w:hAnsi="Times New Roman" w:cs="Times New Roman"/>
                <w:sz w:val="24"/>
                <w:szCs w:val="24"/>
              </w:rPr>
              <w:t>Надежная защита организма. Опора тела и движение.</w:t>
            </w:r>
          </w:p>
        </w:tc>
        <w:tc>
          <w:tcPr>
            <w:tcW w:w="850" w:type="dxa"/>
            <w:vMerge w:val="restart"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8F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7D3D09" w:rsidRPr="00F518F1" w:rsidRDefault="007D3D09" w:rsidP="002017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D09" w:rsidRPr="00F518F1" w:rsidTr="008408AB">
        <w:trPr>
          <w:trHeight w:val="537"/>
        </w:trPr>
        <w:tc>
          <w:tcPr>
            <w:tcW w:w="637" w:type="dxa"/>
            <w:vMerge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9" w:type="dxa"/>
            <w:vMerge/>
          </w:tcPr>
          <w:p w:rsidR="007D3D09" w:rsidRPr="00F518F1" w:rsidRDefault="007D3D09" w:rsidP="00201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Merge/>
          </w:tcPr>
          <w:p w:rsidR="007D3D09" w:rsidRPr="00F518F1" w:rsidRDefault="007D3D09" w:rsidP="00201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D09" w:rsidRPr="00F518F1" w:rsidTr="008408AB">
        <w:trPr>
          <w:trHeight w:val="293"/>
        </w:trPr>
        <w:tc>
          <w:tcPr>
            <w:tcW w:w="637" w:type="dxa"/>
            <w:vMerge w:val="restart"/>
          </w:tcPr>
          <w:p w:rsidR="007D3D09" w:rsidRPr="00F518F1" w:rsidRDefault="007D3D09" w:rsidP="00201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8F1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469" w:type="dxa"/>
            <w:vMerge/>
          </w:tcPr>
          <w:p w:rsidR="007D3D09" w:rsidRPr="00F518F1" w:rsidRDefault="007D3D09" w:rsidP="00201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Merge w:val="restart"/>
          </w:tcPr>
          <w:p w:rsidR="007D3D09" w:rsidRPr="00F518F1" w:rsidRDefault="008408AB" w:rsidP="00840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8F1">
              <w:rPr>
                <w:rFonts w:ascii="Times New Roman" w:hAnsi="Times New Roman" w:cs="Times New Roman"/>
                <w:sz w:val="24"/>
                <w:szCs w:val="24"/>
              </w:rPr>
              <w:t xml:space="preserve">Наше питание. </w:t>
            </w:r>
            <w:r w:rsidR="007D3D09" w:rsidRPr="00F518F1">
              <w:rPr>
                <w:rFonts w:ascii="Times New Roman" w:hAnsi="Times New Roman" w:cs="Times New Roman"/>
                <w:sz w:val="24"/>
                <w:szCs w:val="24"/>
              </w:rPr>
              <w:t>Проект «Школа кулинаров».</w:t>
            </w:r>
          </w:p>
        </w:tc>
        <w:tc>
          <w:tcPr>
            <w:tcW w:w="850" w:type="dxa"/>
            <w:vMerge w:val="restart"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8F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7D3D09" w:rsidRPr="00F518F1" w:rsidRDefault="007D3D09" w:rsidP="002017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D09" w:rsidRPr="00F518F1" w:rsidTr="008408AB">
        <w:trPr>
          <w:trHeight w:val="537"/>
        </w:trPr>
        <w:tc>
          <w:tcPr>
            <w:tcW w:w="637" w:type="dxa"/>
            <w:vMerge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9" w:type="dxa"/>
            <w:vMerge/>
          </w:tcPr>
          <w:p w:rsidR="007D3D09" w:rsidRPr="00F518F1" w:rsidRDefault="007D3D09" w:rsidP="00201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Merge/>
          </w:tcPr>
          <w:p w:rsidR="007D3D09" w:rsidRPr="00F518F1" w:rsidRDefault="007D3D09" w:rsidP="00201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D09" w:rsidRPr="00F518F1" w:rsidTr="008408AB">
        <w:tc>
          <w:tcPr>
            <w:tcW w:w="637" w:type="dxa"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8F1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469" w:type="dxa"/>
            <w:vMerge/>
          </w:tcPr>
          <w:p w:rsidR="007D3D09" w:rsidRPr="00F518F1" w:rsidRDefault="007D3D09" w:rsidP="00201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7D3D09" w:rsidRPr="00F518F1" w:rsidRDefault="007D3D09" w:rsidP="00201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8F1">
              <w:rPr>
                <w:rFonts w:ascii="Times New Roman" w:hAnsi="Times New Roman" w:cs="Times New Roman"/>
                <w:sz w:val="24"/>
                <w:szCs w:val="24"/>
              </w:rPr>
              <w:t>Дыхание и кровообращение.</w:t>
            </w:r>
          </w:p>
        </w:tc>
        <w:tc>
          <w:tcPr>
            <w:tcW w:w="850" w:type="dxa"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8F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D09" w:rsidRPr="00F518F1" w:rsidTr="008408AB">
        <w:trPr>
          <w:trHeight w:val="764"/>
        </w:trPr>
        <w:tc>
          <w:tcPr>
            <w:tcW w:w="637" w:type="dxa"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8F1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469" w:type="dxa"/>
            <w:vMerge/>
          </w:tcPr>
          <w:p w:rsidR="007D3D09" w:rsidRPr="00F518F1" w:rsidRDefault="007D3D09" w:rsidP="00201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7D3D09" w:rsidRPr="00F518F1" w:rsidRDefault="007D3D09" w:rsidP="00201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8F1">
              <w:rPr>
                <w:rFonts w:ascii="Times New Roman" w:hAnsi="Times New Roman" w:cs="Times New Roman"/>
                <w:sz w:val="24"/>
                <w:szCs w:val="24"/>
              </w:rPr>
              <w:t>Умей предупреждать болезни. Здоровый образ жизни. Проверим себя и оценим свои достижения за 1 полугодие.</w:t>
            </w:r>
          </w:p>
        </w:tc>
        <w:tc>
          <w:tcPr>
            <w:tcW w:w="850" w:type="dxa"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8F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3D09" w:rsidRPr="00F518F1" w:rsidRDefault="007D3D09" w:rsidP="0020179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D09" w:rsidRPr="00F518F1" w:rsidTr="008408AB">
        <w:tc>
          <w:tcPr>
            <w:tcW w:w="637" w:type="dxa"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8F1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469" w:type="dxa"/>
            <w:vMerge w:val="restart"/>
          </w:tcPr>
          <w:p w:rsidR="007D3D09" w:rsidRPr="00F518F1" w:rsidRDefault="007D3D09" w:rsidP="0020179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518F1">
              <w:rPr>
                <w:rFonts w:ascii="Times New Roman" w:hAnsi="Times New Roman" w:cs="Times New Roman"/>
                <w:i/>
                <w:sz w:val="24"/>
                <w:szCs w:val="24"/>
              </w:rPr>
              <w:t>«Наша безопасность» /4ч/</w:t>
            </w:r>
          </w:p>
        </w:tc>
        <w:tc>
          <w:tcPr>
            <w:tcW w:w="8080" w:type="dxa"/>
          </w:tcPr>
          <w:p w:rsidR="007D3D09" w:rsidRPr="00F518F1" w:rsidRDefault="007D3D09" w:rsidP="00201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8F1">
              <w:rPr>
                <w:rFonts w:ascii="Times New Roman" w:hAnsi="Times New Roman" w:cs="Times New Roman"/>
                <w:sz w:val="24"/>
                <w:szCs w:val="24"/>
              </w:rPr>
              <w:t>Огонь, вода и газ.</w:t>
            </w:r>
          </w:p>
        </w:tc>
        <w:tc>
          <w:tcPr>
            <w:tcW w:w="850" w:type="dxa"/>
          </w:tcPr>
          <w:p w:rsidR="007D3D09" w:rsidRPr="00F518F1" w:rsidRDefault="007D3D09" w:rsidP="002017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518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D09" w:rsidRPr="00F518F1" w:rsidTr="008408AB">
        <w:tc>
          <w:tcPr>
            <w:tcW w:w="637" w:type="dxa"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8F1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469" w:type="dxa"/>
            <w:vMerge/>
          </w:tcPr>
          <w:p w:rsidR="007D3D09" w:rsidRPr="00F518F1" w:rsidRDefault="007D3D09" w:rsidP="00201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7D3D09" w:rsidRPr="00F518F1" w:rsidRDefault="007D3D09" w:rsidP="00201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8F1">
              <w:rPr>
                <w:rFonts w:ascii="Times New Roman" w:hAnsi="Times New Roman" w:cs="Times New Roman"/>
                <w:sz w:val="24"/>
                <w:szCs w:val="24"/>
              </w:rPr>
              <w:t>Чтобы путь был счастливым. Дорожные знаки.</w:t>
            </w:r>
          </w:p>
        </w:tc>
        <w:tc>
          <w:tcPr>
            <w:tcW w:w="850" w:type="dxa"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8F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D09" w:rsidRPr="00F518F1" w:rsidTr="008408AB">
        <w:trPr>
          <w:trHeight w:val="879"/>
        </w:trPr>
        <w:tc>
          <w:tcPr>
            <w:tcW w:w="637" w:type="dxa"/>
            <w:tcBorders>
              <w:bottom w:val="single" w:sz="4" w:space="0" w:color="000000" w:themeColor="text1"/>
            </w:tcBorders>
          </w:tcPr>
          <w:p w:rsidR="007D3D09" w:rsidRPr="00F518F1" w:rsidRDefault="007D3D09" w:rsidP="00201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8F1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469" w:type="dxa"/>
            <w:vMerge/>
          </w:tcPr>
          <w:p w:rsidR="007D3D09" w:rsidRPr="00F518F1" w:rsidRDefault="007D3D09" w:rsidP="00201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bottom w:val="single" w:sz="4" w:space="0" w:color="000000" w:themeColor="text1"/>
            </w:tcBorders>
          </w:tcPr>
          <w:p w:rsidR="007D3D09" w:rsidRPr="00F518F1" w:rsidRDefault="007D3D09" w:rsidP="00201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8F1">
              <w:rPr>
                <w:rFonts w:ascii="Times New Roman" w:hAnsi="Times New Roman" w:cs="Times New Roman"/>
                <w:sz w:val="24"/>
                <w:szCs w:val="24"/>
              </w:rPr>
              <w:t>Проект «Кто нас защищает». Опасные места.</w:t>
            </w:r>
          </w:p>
        </w:tc>
        <w:tc>
          <w:tcPr>
            <w:tcW w:w="850" w:type="dxa"/>
            <w:tcBorders>
              <w:bottom w:val="single" w:sz="4" w:space="0" w:color="000000" w:themeColor="text1"/>
            </w:tcBorders>
          </w:tcPr>
          <w:p w:rsidR="007D3D09" w:rsidRPr="00F518F1" w:rsidRDefault="007D3D09" w:rsidP="002017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8F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000000" w:themeColor="text1"/>
            </w:tcBorders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4" w:space="0" w:color="000000" w:themeColor="text1"/>
            </w:tcBorders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D09" w:rsidRPr="00F518F1" w:rsidTr="008408AB">
        <w:trPr>
          <w:trHeight w:val="699"/>
        </w:trPr>
        <w:tc>
          <w:tcPr>
            <w:tcW w:w="637" w:type="dxa"/>
          </w:tcPr>
          <w:p w:rsidR="007D3D09" w:rsidRPr="00F518F1" w:rsidRDefault="007D3D09" w:rsidP="00201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8F1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469" w:type="dxa"/>
            <w:vMerge/>
          </w:tcPr>
          <w:p w:rsidR="007D3D09" w:rsidRPr="00F518F1" w:rsidRDefault="007D3D09" w:rsidP="00201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7D3D09" w:rsidRPr="00F518F1" w:rsidRDefault="007D3D09" w:rsidP="00201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8F1">
              <w:rPr>
                <w:rFonts w:ascii="Times New Roman" w:hAnsi="Times New Roman" w:cs="Times New Roman"/>
                <w:sz w:val="24"/>
                <w:szCs w:val="24"/>
              </w:rPr>
              <w:t>Природа и наша безопасность. Экологическая безопасность.</w:t>
            </w:r>
          </w:p>
        </w:tc>
        <w:tc>
          <w:tcPr>
            <w:tcW w:w="850" w:type="dxa"/>
          </w:tcPr>
          <w:p w:rsidR="007D3D09" w:rsidRPr="00F518F1" w:rsidRDefault="007D3D09" w:rsidP="002017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8F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D09" w:rsidRPr="00F518F1" w:rsidTr="008408AB">
        <w:tc>
          <w:tcPr>
            <w:tcW w:w="637" w:type="dxa"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8F1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469" w:type="dxa"/>
            <w:vMerge w:val="restart"/>
          </w:tcPr>
          <w:p w:rsidR="007D3D09" w:rsidRPr="00F518F1" w:rsidRDefault="007D3D09" w:rsidP="0020179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518F1">
              <w:rPr>
                <w:rFonts w:ascii="Times New Roman" w:hAnsi="Times New Roman" w:cs="Times New Roman"/>
                <w:i/>
                <w:sz w:val="24"/>
                <w:szCs w:val="24"/>
              </w:rPr>
              <w:t>«Чему учит экономика»/8ч/</w:t>
            </w:r>
          </w:p>
        </w:tc>
        <w:tc>
          <w:tcPr>
            <w:tcW w:w="8080" w:type="dxa"/>
          </w:tcPr>
          <w:p w:rsidR="007D3D09" w:rsidRPr="00F518F1" w:rsidRDefault="007D3D09" w:rsidP="00201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8F1">
              <w:rPr>
                <w:rFonts w:ascii="Times New Roman" w:hAnsi="Times New Roman" w:cs="Times New Roman"/>
                <w:sz w:val="24"/>
                <w:szCs w:val="24"/>
              </w:rPr>
              <w:t xml:space="preserve">Для чего нужна экономика. </w:t>
            </w:r>
          </w:p>
        </w:tc>
        <w:tc>
          <w:tcPr>
            <w:tcW w:w="850" w:type="dxa"/>
          </w:tcPr>
          <w:p w:rsidR="007D3D09" w:rsidRPr="00F518F1" w:rsidRDefault="007D3D09" w:rsidP="002017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518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D09" w:rsidRPr="00F518F1" w:rsidTr="008408AB">
        <w:tc>
          <w:tcPr>
            <w:tcW w:w="637" w:type="dxa"/>
          </w:tcPr>
          <w:p w:rsidR="007D3D09" w:rsidRPr="00F518F1" w:rsidRDefault="007D3D09" w:rsidP="00201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8F1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469" w:type="dxa"/>
            <w:vMerge/>
          </w:tcPr>
          <w:p w:rsidR="007D3D09" w:rsidRPr="00F518F1" w:rsidRDefault="007D3D09" w:rsidP="00201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7D3D09" w:rsidRPr="00F518F1" w:rsidRDefault="007D3D09" w:rsidP="00201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8F1">
              <w:rPr>
                <w:rFonts w:ascii="Times New Roman" w:hAnsi="Times New Roman" w:cs="Times New Roman"/>
                <w:sz w:val="24"/>
                <w:szCs w:val="24"/>
              </w:rPr>
              <w:t>Природные богатства и труд людей – основа экономики.</w:t>
            </w:r>
          </w:p>
        </w:tc>
        <w:tc>
          <w:tcPr>
            <w:tcW w:w="850" w:type="dxa"/>
          </w:tcPr>
          <w:p w:rsidR="007D3D09" w:rsidRPr="00F518F1" w:rsidRDefault="007D3D09" w:rsidP="002017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8F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D09" w:rsidRPr="00F518F1" w:rsidTr="008408AB">
        <w:tc>
          <w:tcPr>
            <w:tcW w:w="637" w:type="dxa"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8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</w:t>
            </w:r>
          </w:p>
        </w:tc>
        <w:tc>
          <w:tcPr>
            <w:tcW w:w="3469" w:type="dxa"/>
            <w:vMerge/>
          </w:tcPr>
          <w:p w:rsidR="007D3D09" w:rsidRPr="00F518F1" w:rsidRDefault="007D3D09" w:rsidP="00201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7D3D09" w:rsidRPr="00F518F1" w:rsidRDefault="007D3D09" w:rsidP="00201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8F1">
              <w:rPr>
                <w:rFonts w:ascii="Times New Roman" w:hAnsi="Times New Roman" w:cs="Times New Roman"/>
                <w:sz w:val="24"/>
                <w:szCs w:val="24"/>
              </w:rPr>
              <w:t>Полезные ископаемые.</w:t>
            </w:r>
          </w:p>
        </w:tc>
        <w:tc>
          <w:tcPr>
            <w:tcW w:w="850" w:type="dxa"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8F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D09" w:rsidRPr="00F518F1" w:rsidTr="008408AB">
        <w:tc>
          <w:tcPr>
            <w:tcW w:w="637" w:type="dxa"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8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</w:t>
            </w:r>
          </w:p>
        </w:tc>
        <w:tc>
          <w:tcPr>
            <w:tcW w:w="3469" w:type="dxa"/>
            <w:vMerge/>
          </w:tcPr>
          <w:p w:rsidR="007D3D09" w:rsidRPr="00F518F1" w:rsidRDefault="007D3D09" w:rsidP="00201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7D3D09" w:rsidRPr="00F518F1" w:rsidRDefault="007D3D09" w:rsidP="00201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8F1">
              <w:rPr>
                <w:rFonts w:ascii="Times New Roman" w:hAnsi="Times New Roman" w:cs="Times New Roman"/>
                <w:sz w:val="24"/>
                <w:szCs w:val="24"/>
              </w:rPr>
              <w:t>Растениеводство. Животноводство.</w:t>
            </w:r>
          </w:p>
        </w:tc>
        <w:tc>
          <w:tcPr>
            <w:tcW w:w="850" w:type="dxa"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8F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D09" w:rsidRPr="00F518F1" w:rsidTr="008408AB">
        <w:trPr>
          <w:trHeight w:val="293"/>
        </w:trPr>
        <w:tc>
          <w:tcPr>
            <w:tcW w:w="637" w:type="dxa"/>
            <w:vMerge w:val="restart"/>
          </w:tcPr>
          <w:p w:rsidR="007D3D09" w:rsidRPr="00F518F1" w:rsidRDefault="007D3D09" w:rsidP="00201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8F1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3469" w:type="dxa"/>
            <w:vMerge/>
          </w:tcPr>
          <w:p w:rsidR="007D3D09" w:rsidRPr="00F518F1" w:rsidRDefault="007D3D09" w:rsidP="00201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Merge w:val="restart"/>
          </w:tcPr>
          <w:p w:rsidR="007D3D09" w:rsidRPr="00F518F1" w:rsidRDefault="007D3D09" w:rsidP="00201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8F1">
              <w:rPr>
                <w:rFonts w:ascii="Times New Roman" w:hAnsi="Times New Roman" w:cs="Times New Roman"/>
                <w:sz w:val="24"/>
                <w:szCs w:val="24"/>
              </w:rPr>
              <w:t>Какая бывает промышленность.</w:t>
            </w:r>
          </w:p>
        </w:tc>
        <w:tc>
          <w:tcPr>
            <w:tcW w:w="850" w:type="dxa"/>
            <w:vMerge w:val="restart"/>
          </w:tcPr>
          <w:p w:rsidR="007D3D09" w:rsidRPr="00F518F1" w:rsidRDefault="007D3D09" w:rsidP="002017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8F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vMerge w:val="restart"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D09" w:rsidRPr="00F518F1" w:rsidTr="008408AB">
        <w:trPr>
          <w:trHeight w:val="537"/>
        </w:trPr>
        <w:tc>
          <w:tcPr>
            <w:tcW w:w="637" w:type="dxa"/>
            <w:vMerge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9" w:type="dxa"/>
            <w:vMerge/>
          </w:tcPr>
          <w:p w:rsidR="007D3D09" w:rsidRPr="00F518F1" w:rsidRDefault="007D3D09" w:rsidP="00201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Merge/>
          </w:tcPr>
          <w:p w:rsidR="007D3D09" w:rsidRPr="00F518F1" w:rsidRDefault="007D3D09" w:rsidP="00201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D09" w:rsidRPr="00F518F1" w:rsidTr="008408AB">
        <w:trPr>
          <w:trHeight w:val="537"/>
        </w:trPr>
        <w:tc>
          <w:tcPr>
            <w:tcW w:w="637" w:type="dxa"/>
            <w:vMerge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9" w:type="dxa"/>
            <w:vMerge/>
          </w:tcPr>
          <w:p w:rsidR="007D3D09" w:rsidRPr="00F518F1" w:rsidRDefault="007D3D09" w:rsidP="00201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Merge/>
          </w:tcPr>
          <w:p w:rsidR="007D3D09" w:rsidRPr="00F518F1" w:rsidRDefault="007D3D09" w:rsidP="00201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D09" w:rsidRPr="00F518F1" w:rsidTr="008408AB">
        <w:tc>
          <w:tcPr>
            <w:tcW w:w="637" w:type="dxa"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8F1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3469" w:type="dxa"/>
            <w:vMerge/>
          </w:tcPr>
          <w:p w:rsidR="007D3D09" w:rsidRPr="00F518F1" w:rsidRDefault="007D3D09" w:rsidP="00201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7D3D09" w:rsidRPr="00F518F1" w:rsidRDefault="007D3D09" w:rsidP="00201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8F1">
              <w:rPr>
                <w:rFonts w:ascii="Times New Roman" w:hAnsi="Times New Roman" w:cs="Times New Roman"/>
                <w:sz w:val="24"/>
                <w:szCs w:val="24"/>
              </w:rPr>
              <w:t>Что такое деньги.</w:t>
            </w:r>
          </w:p>
        </w:tc>
        <w:tc>
          <w:tcPr>
            <w:tcW w:w="850" w:type="dxa"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8F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D09" w:rsidRPr="00F518F1" w:rsidTr="008408AB">
        <w:tc>
          <w:tcPr>
            <w:tcW w:w="637" w:type="dxa"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8F1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3469" w:type="dxa"/>
            <w:vMerge/>
          </w:tcPr>
          <w:p w:rsidR="007D3D09" w:rsidRPr="00F518F1" w:rsidRDefault="007D3D09" w:rsidP="00201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7D3D09" w:rsidRPr="00F518F1" w:rsidRDefault="007D3D09" w:rsidP="00201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8F1">
              <w:rPr>
                <w:rFonts w:ascii="Times New Roman" w:hAnsi="Times New Roman" w:cs="Times New Roman"/>
                <w:sz w:val="24"/>
                <w:szCs w:val="24"/>
              </w:rPr>
              <w:t>Государственный бюджет. Семейный бюджет.</w:t>
            </w:r>
          </w:p>
        </w:tc>
        <w:tc>
          <w:tcPr>
            <w:tcW w:w="850" w:type="dxa"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8F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D09" w:rsidRPr="00F518F1" w:rsidTr="008408AB">
        <w:trPr>
          <w:trHeight w:val="293"/>
        </w:trPr>
        <w:tc>
          <w:tcPr>
            <w:tcW w:w="637" w:type="dxa"/>
            <w:vMerge w:val="restart"/>
          </w:tcPr>
          <w:p w:rsidR="007D3D09" w:rsidRPr="00F518F1" w:rsidRDefault="007D3D09" w:rsidP="00201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8F1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3469" w:type="dxa"/>
            <w:vMerge/>
          </w:tcPr>
          <w:p w:rsidR="007D3D09" w:rsidRPr="00F518F1" w:rsidRDefault="007D3D09" w:rsidP="00201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Merge w:val="restart"/>
          </w:tcPr>
          <w:p w:rsidR="007D3D09" w:rsidRPr="00F518F1" w:rsidRDefault="007D3D09" w:rsidP="00201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8F1">
              <w:rPr>
                <w:rFonts w:ascii="Times New Roman" w:hAnsi="Times New Roman" w:cs="Times New Roman"/>
                <w:sz w:val="24"/>
                <w:szCs w:val="24"/>
              </w:rPr>
              <w:t>Экономика и экология. Проект «Экономика родного края».</w:t>
            </w:r>
          </w:p>
        </w:tc>
        <w:tc>
          <w:tcPr>
            <w:tcW w:w="850" w:type="dxa"/>
            <w:vMerge w:val="restart"/>
          </w:tcPr>
          <w:p w:rsidR="007D3D09" w:rsidRPr="00F518F1" w:rsidRDefault="007D3D09" w:rsidP="002017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8F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vMerge w:val="restart"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D09" w:rsidRPr="00F518F1" w:rsidTr="008408AB">
        <w:trPr>
          <w:trHeight w:val="537"/>
        </w:trPr>
        <w:tc>
          <w:tcPr>
            <w:tcW w:w="637" w:type="dxa"/>
            <w:vMerge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9" w:type="dxa"/>
            <w:vMerge/>
          </w:tcPr>
          <w:p w:rsidR="007D3D09" w:rsidRPr="00F518F1" w:rsidRDefault="007D3D09" w:rsidP="00201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Merge/>
          </w:tcPr>
          <w:p w:rsidR="007D3D09" w:rsidRPr="00F518F1" w:rsidRDefault="007D3D09" w:rsidP="00201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D09" w:rsidRPr="00F518F1" w:rsidTr="008408AB">
        <w:trPr>
          <w:trHeight w:val="561"/>
        </w:trPr>
        <w:tc>
          <w:tcPr>
            <w:tcW w:w="637" w:type="dxa"/>
          </w:tcPr>
          <w:p w:rsidR="007D3D09" w:rsidRPr="00F518F1" w:rsidRDefault="007D3D09" w:rsidP="00201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8F1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3469" w:type="dxa"/>
            <w:vMerge w:val="restart"/>
          </w:tcPr>
          <w:p w:rsidR="007D3D09" w:rsidRPr="00F518F1" w:rsidRDefault="007D3D09" w:rsidP="0020179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518F1">
              <w:rPr>
                <w:rFonts w:ascii="Times New Roman" w:hAnsi="Times New Roman" w:cs="Times New Roman"/>
                <w:i/>
                <w:sz w:val="24"/>
                <w:szCs w:val="24"/>
              </w:rPr>
              <w:t>«Путешествия по городам и странам»/5ч/</w:t>
            </w:r>
          </w:p>
        </w:tc>
        <w:tc>
          <w:tcPr>
            <w:tcW w:w="8080" w:type="dxa"/>
          </w:tcPr>
          <w:p w:rsidR="007D3D09" w:rsidRPr="00F518F1" w:rsidRDefault="007D3D09" w:rsidP="00201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8F1">
              <w:rPr>
                <w:rFonts w:ascii="Times New Roman" w:hAnsi="Times New Roman" w:cs="Times New Roman"/>
                <w:sz w:val="24"/>
                <w:szCs w:val="24"/>
              </w:rPr>
              <w:t>Золотое кольцо России.</w:t>
            </w:r>
          </w:p>
        </w:tc>
        <w:tc>
          <w:tcPr>
            <w:tcW w:w="850" w:type="dxa"/>
          </w:tcPr>
          <w:p w:rsidR="007D3D09" w:rsidRPr="00F518F1" w:rsidRDefault="007D3D09" w:rsidP="002017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518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D09" w:rsidRPr="00F518F1" w:rsidTr="008408AB">
        <w:trPr>
          <w:trHeight w:val="293"/>
        </w:trPr>
        <w:tc>
          <w:tcPr>
            <w:tcW w:w="637" w:type="dxa"/>
            <w:vMerge w:val="restart"/>
          </w:tcPr>
          <w:p w:rsidR="007D3D09" w:rsidRPr="00F518F1" w:rsidRDefault="007D3D09" w:rsidP="00201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8F1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3469" w:type="dxa"/>
            <w:vMerge/>
          </w:tcPr>
          <w:p w:rsidR="007D3D09" w:rsidRPr="00F518F1" w:rsidRDefault="007D3D09" w:rsidP="00201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Merge w:val="restart"/>
          </w:tcPr>
          <w:p w:rsidR="007D3D09" w:rsidRPr="00F518F1" w:rsidRDefault="007D3D09" w:rsidP="00201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8F1">
              <w:rPr>
                <w:rFonts w:ascii="Times New Roman" w:hAnsi="Times New Roman" w:cs="Times New Roman"/>
                <w:sz w:val="24"/>
                <w:szCs w:val="24"/>
              </w:rPr>
              <w:t>Наши ближайшие соседи. На севере Европы.</w:t>
            </w:r>
          </w:p>
        </w:tc>
        <w:tc>
          <w:tcPr>
            <w:tcW w:w="850" w:type="dxa"/>
            <w:vMerge w:val="restart"/>
          </w:tcPr>
          <w:p w:rsidR="007D3D09" w:rsidRPr="00F518F1" w:rsidRDefault="007D3D09" w:rsidP="002017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8F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vMerge w:val="restart"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D09" w:rsidRPr="00F518F1" w:rsidTr="008408AB">
        <w:trPr>
          <w:trHeight w:val="537"/>
        </w:trPr>
        <w:tc>
          <w:tcPr>
            <w:tcW w:w="637" w:type="dxa"/>
            <w:vMerge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9" w:type="dxa"/>
            <w:vMerge/>
          </w:tcPr>
          <w:p w:rsidR="007D3D09" w:rsidRPr="00F518F1" w:rsidRDefault="007D3D09" w:rsidP="00201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Merge/>
          </w:tcPr>
          <w:p w:rsidR="007D3D09" w:rsidRPr="00F518F1" w:rsidRDefault="007D3D09" w:rsidP="00201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D09" w:rsidRPr="00F518F1" w:rsidTr="008408AB">
        <w:trPr>
          <w:trHeight w:val="293"/>
        </w:trPr>
        <w:tc>
          <w:tcPr>
            <w:tcW w:w="637" w:type="dxa"/>
            <w:vMerge w:val="restart"/>
          </w:tcPr>
          <w:p w:rsidR="007D3D09" w:rsidRPr="00F518F1" w:rsidRDefault="007D3D09" w:rsidP="00201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8F1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3469" w:type="dxa"/>
            <w:vMerge/>
          </w:tcPr>
          <w:p w:rsidR="007D3D09" w:rsidRPr="00F518F1" w:rsidRDefault="007D3D09" w:rsidP="00201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Merge w:val="restart"/>
          </w:tcPr>
          <w:p w:rsidR="007D3D09" w:rsidRPr="00F518F1" w:rsidRDefault="007D3D09" w:rsidP="00201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8F1">
              <w:rPr>
                <w:rFonts w:ascii="Times New Roman" w:hAnsi="Times New Roman" w:cs="Times New Roman"/>
                <w:sz w:val="24"/>
                <w:szCs w:val="24"/>
              </w:rPr>
              <w:t>Что такое Бенилюкс. В центре Европы.</w:t>
            </w:r>
          </w:p>
        </w:tc>
        <w:tc>
          <w:tcPr>
            <w:tcW w:w="850" w:type="dxa"/>
            <w:vMerge w:val="restart"/>
          </w:tcPr>
          <w:p w:rsidR="007D3D09" w:rsidRPr="00F518F1" w:rsidRDefault="007D3D09" w:rsidP="002017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8F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vMerge w:val="restart"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D09" w:rsidRPr="00F518F1" w:rsidTr="008408AB">
        <w:trPr>
          <w:trHeight w:val="537"/>
        </w:trPr>
        <w:tc>
          <w:tcPr>
            <w:tcW w:w="637" w:type="dxa"/>
            <w:vMerge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9" w:type="dxa"/>
            <w:vMerge/>
          </w:tcPr>
          <w:p w:rsidR="007D3D09" w:rsidRPr="00F518F1" w:rsidRDefault="007D3D09" w:rsidP="00201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Merge/>
          </w:tcPr>
          <w:p w:rsidR="007D3D09" w:rsidRPr="00F518F1" w:rsidRDefault="007D3D09" w:rsidP="00201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D09" w:rsidRPr="00F518F1" w:rsidTr="008408AB">
        <w:trPr>
          <w:trHeight w:val="293"/>
        </w:trPr>
        <w:tc>
          <w:tcPr>
            <w:tcW w:w="637" w:type="dxa"/>
            <w:vMerge w:val="restart"/>
          </w:tcPr>
          <w:p w:rsidR="007D3D09" w:rsidRPr="00F518F1" w:rsidRDefault="007D3D09" w:rsidP="00201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8F1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3469" w:type="dxa"/>
            <w:vMerge/>
          </w:tcPr>
          <w:p w:rsidR="007D3D09" w:rsidRPr="00F518F1" w:rsidRDefault="007D3D09" w:rsidP="00201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Merge w:val="restart"/>
          </w:tcPr>
          <w:p w:rsidR="007D3D09" w:rsidRPr="00F518F1" w:rsidRDefault="007D3D09" w:rsidP="00201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8F1">
              <w:rPr>
                <w:rFonts w:ascii="Times New Roman" w:hAnsi="Times New Roman" w:cs="Times New Roman"/>
                <w:sz w:val="24"/>
                <w:szCs w:val="24"/>
              </w:rPr>
              <w:t>По Франции и Великобритании. /Франция/</w:t>
            </w:r>
          </w:p>
        </w:tc>
        <w:tc>
          <w:tcPr>
            <w:tcW w:w="850" w:type="dxa"/>
            <w:vMerge w:val="restart"/>
          </w:tcPr>
          <w:p w:rsidR="007D3D09" w:rsidRPr="00F518F1" w:rsidRDefault="007D3D09" w:rsidP="002017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8F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vMerge w:val="restart"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D09" w:rsidRPr="00F518F1" w:rsidTr="008408AB">
        <w:trPr>
          <w:trHeight w:val="537"/>
        </w:trPr>
        <w:tc>
          <w:tcPr>
            <w:tcW w:w="637" w:type="dxa"/>
            <w:vMerge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9" w:type="dxa"/>
            <w:vMerge/>
          </w:tcPr>
          <w:p w:rsidR="007D3D09" w:rsidRPr="00F518F1" w:rsidRDefault="007D3D09" w:rsidP="00201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Merge/>
          </w:tcPr>
          <w:p w:rsidR="007D3D09" w:rsidRPr="00F518F1" w:rsidRDefault="007D3D09" w:rsidP="00201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D09" w:rsidRPr="00F518F1" w:rsidTr="008408AB">
        <w:trPr>
          <w:trHeight w:val="293"/>
        </w:trPr>
        <w:tc>
          <w:tcPr>
            <w:tcW w:w="637" w:type="dxa"/>
            <w:vMerge w:val="restart"/>
          </w:tcPr>
          <w:p w:rsidR="007D3D09" w:rsidRPr="00F518F1" w:rsidRDefault="007D3D09" w:rsidP="00201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8F1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3469" w:type="dxa"/>
            <w:vMerge/>
          </w:tcPr>
          <w:p w:rsidR="007D3D09" w:rsidRPr="00F518F1" w:rsidRDefault="007D3D09" w:rsidP="00201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Merge w:val="restart"/>
          </w:tcPr>
          <w:p w:rsidR="007D3D09" w:rsidRPr="00F518F1" w:rsidRDefault="007D3D09" w:rsidP="00F51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8F1">
              <w:rPr>
                <w:rFonts w:ascii="Times New Roman" w:hAnsi="Times New Roman" w:cs="Times New Roman"/>
                <w:sz w:val="24"/>
                <w:szCs w:val="24"/>
              </w:rPr>
              <w:t>На юге Европы. По знаменитым местам мира. Проверим себя и оценим свои достижения за 3 класс.</w:t>
            </w:r>
          </w:p>
        </w:tc>
        <w:tc>
          <w:tcPr>
            <w:tcW w:w="850" w:type="dxa"/>
            <w:vMerge w:val="restart"/>
          </w:tcPr>
          <w:p w:rsidR="007D3D09" w:rsidRPr="00F518F1" w:rsidRDefault="007D3D09" w:rsidP="002017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8F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vMerge w:val="restart"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D09" w:rsidRPr="00F518F1" w:rsidTr="008408AB">
        <w:trPr>
          <w:trHeight w:val="1505"/>
        </w:trPr>
        <w:tc>
          <w:tcPr>
            <w:tcW w:w="637" w:type="dxa"/>
            <w:vMerge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9" w:type="dxa"/>
            <w:vMerge/>
          </w:tcPr>
          <w:p w:rsidR="007D3D09" w:rsidRPr="00F518F1" w:rsidRDefault="007D3D09" w:rsidP="00201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Merge/>
          </w:tcPr>
          <w:p w:rsidR="007D3D09" w:rsidRPr="00F518F1" w:rsidRDefault="007D3D09" w:rsidP="00201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7D3D09" w:rsidRPr="00F518F1" w:rsidRDefault="007D3D09" w:rsidP="00201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75D57" w:rsidRPr="00F518F1" w:rsidRDefault="00175D57" w:rsidP="00F518F1">
      <w:pPr>
        <w:rPr>
          <w:rFonts w:ascii="Times New Roman" w:hAnsi="Times New Roman" w:cs="Times New Roman"/>
          <w:sz w:val="24"/>
          <w:szCs w:val="24"/>
        </w:rPr>
      </w:pPr>
    </w:p>
    <w:p w:rsidR="000D45DB" w:rsidRDefault="000D45DB"/>
    <w:sectPr w:rsidR="000D45DB" w:rsidSect="00F518F1">
      <w:pgSz w:w="16838" w:h="11906" w:orient="landscape"/>
      <w:pgMar w:top="851" w:right="536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014639"/>
    <w:multiLevelType w:val="multilevel"/>
    <w:tmpl w:val="6FB01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93A499B"/>
    <w:multiLevelType w:val="hybridMultilevel"/>
    <w:tmpl w:val="AE3E08F0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" w15:restartNumberingAfterBreak="0">
    <w:nsid w:val="30C5232D"/>
    <w:multiLevelType w:val="multilevel"/>
    <w:tmpl w:val="3EDE5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DC23A0"/>
    <w:multiLevelType w:val="hybridMultilevel"/>
    <w:tmpl w:val="AFDADF16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3B2418F"/>
    <w:multiLevelType w:val="multilevel"/>
    <w:tmpl w:val="9E049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B1F0C0B"/>
    <w:multiLevelType w:val="multilevel"/>
    <w:tmpl w:val="8D961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629064A"/>
    <w:multiLevelType w:val="hybridMultilevel"/>
    <w:tmpl w:val="7E9455F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6C0B3135"/>
    <w:multiLevelType w:val="multilevel"/>
    <w:tmpl w:val="D5583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5661909"/>
    <w:multiLevelType w:val="multilevel"/>
    <w:tmpl w:val="625E4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6E21EC5"/>
    <w:multiLevelType w:val="hybridMultilevel"/>
    <w:tmpl w:val="D012C4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1"/>
  </w:num>
  <w:num w:numId="4">
    <w:abstractNumId w:val="3"/>
  </w:num>
  <w:num w:numId="5">
    <w:abstractNumId w:val="7"/>
  </w:num>
  <w:num w:numId="6">
    <w:abstractNumId w:val="2"/>
  </w:num>
  <w:num w:numId="7">
    <w:abstractNumId w:val="8"/>
  </w:num>
  <w:num w:numId="8">
    <w:abstractNumId w:val="4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BD4"/>
    <w:rsid w:val="000D45DB"/>
    <w:rsid w:val="000F70CD"/>
    <w:rsid w:val="00175D57"/>
    <w:rsid w:val="00191938"/>
    <w:rsid w:val="00201791"/>
    <w:rsid w:val="002947BB"/>
    <w:rsid w:val="005D2D86"/>
    <w:rsid w:val="007A5BD4"/>
    <w:rsid w:val="007D3D09"/>
    <w:rsid w:val="008408AB"/>
    <w:rsid w:val="00F51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24A78"/>
  <w15:chartTrackingRefBased/>
  <w15:docId w15:val="{C644DF5F-64A6-4B3C-AD4B-C1100E355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5D57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19193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qFormat/>
    <w:rsid w:val="00175D57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75D5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table" w:styleId="a3">
    <w:name w:val="Table Grid"/>
    <w:basedOn w:val="a1"/>
    <w:uiPriority w:val="59"/>
    <w:rsid w:val="00175D5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4">
    <w:name w:val="Базовый"/>
    <w:uiPriority w:val="99"/>
    <w:rsid w:val="00175D57"/>
    <w:pPr>
      <w:tabs>
        <w:tab w:val="left" w:pos="709"/>
      </w:tabs>
      <w:suppressAutoHyphens/>
      <w:spacing w:after="0" w:line="100" w:lineRule="atLeast"/>
    </w:pPr>
    <w:rPr>
      <w:rFonts w:ascii="Times New Roman" w:eastAsia="PMingLiU" w:hAnsi="Times New Roman" w:cs="Times New Roman"/>
      <w:color w:val="0000FF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75D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9193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c21">
    <w:name w:val="c21"/>
    <w:basedOn w:val="a"/>
    <w:rsid w:val="005D2D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6">
    <w:name w:val="c56"/>
    <w:basedOn w:val="a0"/>
    <w:rsid w:val="005D2D86"/>
  </w:style>
  <w:style w:type="character" w:customStyle="1" w:styleId="c34">
    <w:name w:val="c34"/>
    <w:basedOn w:val="a0"/>
    <w:rsid w:val="005D2D86"/>
  </w:style>
  <w:style w:type="character" w:customStyle="1" w:styleId="c44">
    <w:name w:val="c44"/>
    <w:basedOn w:val="a0"/>
    <w:rsid w:val="005D2D86"/>
  </w:style>
  <w:style w:type="character" w:customStyle="1" w:styleId="c111">
    <w:name w:val="c111"/>
    <w:basedOn w:val="a0"/>
    <w:rsid w:val="005D2D86"/>
  </w:style>
  <w:style w:type="character" w:customStyle="1" w:styleId="c243">
    <w:name w:val="c243"/>
    <w:basedOn w:val="a0"/>
    <w:rsid w:val="005D2D86"/>
  </w:style>
  <w:style w:type="character" w:customStyle="1" w:styleId="c9">
    <w:name w:val="c9"/>
    <w:basedOn w:val="a0"/>
    <w:rsid w:val="005D2D86"/>
  </w:style>
  <w:style w:type="paragraph" w:styleId="a6">
    <w:name w:val="Balloon Text"/>
    <w:basedOn w:val="a"/>
    <w:link w:val="a7"/>
    <w:uiPriority w:val="99"/>
    <w:semiHidden/>
    <w:unhideWhenUsed/>
    <w:rsid w:val="002947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947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21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29572">
          <w:marLeft w:val="0"/>
          <w:marRight w:val="0"/>
          <w:marTop w:val="0"/>
          <w:marBottom w:val="75"/>
          <w:divBdr>
            <w:top w:val="single" w:sz="6" w:space="4" w:color="E0E0E0"/>
            <w:left w:val="single" w:sz="6" w:space="0" w:color="E0E0E0"/>
            <w:bottom w:val="single" w:sz="6" w:space="4" w:color="E0E0E0"/>
            <w:right w:val="single" w:sz="6" w:space="11" w:color="E0E0E0"/>
          </w:divBdr>
        </w:div>
        <w:div w:id="1420716416">
          <w:marLeft w:val="0"/>
          <w:marRight w:val="0"/>
          <w:marTop w:val="0"/>
          <w:marBottom w:val="75"/>
          <w:divBdr>
            <w:top w:val="single" w:sz="6" w:space="11" w:color="E0E0E0"/>
            <w:left w:val="single" w:sz="6" w:space="11" w:color="E0E0E0"/>
            <w:bottom w:val="single" w:sz="6" w:space="11" w:color="E0E0E0"/>
            <w:right w:val="single" w:sz="6" w:space="11" w:color="E0E0E0"/>
          </w:divBdr>
          <w:divsChild>
            <w:div w:id="167025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94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85783">
          <w:marLeft w:val="0"/>
          <w:marRight w:val="0"/>
          <w:marTop w:val="0"/>
          <w:marBottom w:val="75"/>
          <w:divBdr>
            <w:top w:val="single" w:sz="6" w:space="11" w:color="E0E0E0"/>
            <w:left w:val="single" w:sz="6" w:space="11" w:color="E0E0E0"/>
            <w:bottom w:val="single" w:sz="6" w:space="11" w:color="E0E0E0"/>
            <w:right w:val="single" w:sz="6" w:space="11" w:color="E0E0E0"/>
          </w:divBdr>
          <w:divsChild>
            <w:div w:id="195378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18004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4936">
          <w:marLeft w:val="0"/>
          <w:marRight w:val="0"/>
          <w:marTop w:val="0"/>
          <w:marBottom w:val="75"/>
          <w:divBdr>
            <w:top w:val="single" w:sz="6" w:space="11" w:color="E0E0E0"/>
            <w:left w:val="single" w:sz="6" w:space="11" w:color="E0E0E0"/>
            <w:bottom w:val="single" w:sz="6" w:space="11" w:color="E0E0E0"/>
            <w:right w:val="single" w:sz="6" w:space="11" w:color="E0E0E0"/>
          </w:divBdr>
          <w:divsChild>
            <w:div w:id="78453806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2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002830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64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onsultant.ru/document/cons_doc_LAW_372453/8a2472791472289b6dd77e9d7d7c2e48ac244c7c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6469BF-8AA0-4327-88DF-0F802AA29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5944</Words>
  <Characters>33887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2022-10-15T13:50:00Z</cp:lastPrinted>
  <dcterms:created xsi:type="dcterms:W3CDTF">2022-10-15T12:14:00Z</dcterms:created>
  <dcterms:modified xsi:type="dcterms:W3CDTF">2022-10-15T13:52:00Z</dcterms:modified>
</cp:coreProperties>
</file>