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DF" w:rsidRDefault="00AB4BDF">
      <w:pPr>
        <w:pStyle w:val="a3"/>
        <w:spacing w:before="81"/>
        <w:ind w:left="0" w:right="1415"/>
        <w:jc w:val="right"/>
        <w:rPr>
          <w:w w:val="105"/>
        </w:rPr>
      </w:pPr>
    </w:p>
    <w:p w:rsidR="00C6489B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4553724</wp:posOffset>
            </wp:positionH>
            <wp:positionV relativeFrom="paragraph">
              <wp:posOffset>191687</wp:posOffset>
            </wp:positionV>
            <wp:extent cx="2127802" cy="1271110"/>
            <wp:effectExtent l="19050" t="0" r="5798" b="0"/>
            <wp:wrapNone/>
            <wp:docPr id="2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77" cy="127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                                                                                                      </w:t>
      </w:r>
      <w:r w:rsidR="00D245A4">
        <w:rPr>
          <w:w w:val="105"/>
        </w:rPr>
        <w:t>УТВЕРЖДЕНО</w:t>
      </w:r>
    </w:p>
    <w:p w:rsidR="00AB4BDF" w:rsidRDefault="00AB4BDF" w:rsidP="00AB4BDF">
      <w:pPr>
        <w:pStyle w:val="a3"/>
        <w:spacing w:before="81"/>
        <w:ind w:left="0" w:right="1415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Директор школы:</w:t>
      </w:r>
    </w:p>
    <w:p w:rsidR="00AB4BDF" w:rsidRDefault="00AB4BDF" w:rsidP="00AB4BDF">
      <w:pPr>
        <w:pStyle w:val="a3"/>
        <w:spacing w:before="81"/>
        <w:ind w:left="0" w:right="1415"/>
        <w:jc w:val="center"/>
      </w:pPr>
      <w:r>
        <w:rPr>
          <w:w w:val="105"/>
        </w:rPr>
        <w:t xml:space="preserve">                                                                                                              Абдулгамидов М.М.</w:t>
      </w:r>
    </w:p>
    <w:p w:rsidR="00AB4BDF" w:rsidRDefault="00AB4BDF">
      <w:pPr>
        <w:pStyle w:val="a3"/>
        <w:tabs>
          <w:tab w:val="left" w:pos="9584"/>
        </w:tabs>
        <w:spacing w:before="16"/>
        <w:ind w:left="7280"/>
        <w:rPr>
          <w:w w:val="105"/>
        </w:rPr>
      </w:pPr>
    </w:p>
    <w:p w:rsidR="00C6489B" w:rsidRDefault="00D245A4">
      <w:pPr>
        <w:pStyle w:val="a3"/>
        <w:tabs>
          <w:tab w:val="left" w:pos="9584"/>
        </w:tabs>
        <w:spacing w:before="16"/>
        <w:ind w:left="7280"/>
      </w:pPr>
      <w:r>
        <w:rPr>
          <w:w w:val="105"/>
        </w:rPr>
        <w:t>Приказом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12"/>
          <w:w w:val="105"/>
        </w:rPr>
        <w:t xml:space="preserve"> </w:t>
      </w:r>
      <w:r w:rsidR="00AB4BDF">
        <w:rPr>
          <w:w w:val="105"/>
        </w:rPr>
        <w:t>36</w:t>
      </w:r>
    </w:p>
    <w:p w:rsidR="00C6489B" w:rsidRPr="00AB4BDF" w:rsidRDefault="00D245A4">
      <w:pPr>
        <w:pStyle w:val="a3"/>
        <w:tabs>
          <w:tab w:val="left" w:pos="9390"/>
        </w:tabs>
        <w:spacing w:before="131"/>
        <w:ind w:left="7280"/>
      </w:pP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 w:rsidRPr="00AB4BDF">
        <w:rPr>
          <w:w w:val="105"/>
        </w:rPr>
        <w:t>"31"</w:t>
      </w:r>
      <w:r w:rsidR="00AB4BDF" w:rsidRPr="00AB4BDF">
        <w:rPr>
          <w:w w:val="105"/>
        </w:rPr>
        <w:t>.08.</w:t>
      </w:r>
      <w:r w:rsidRPr="00AB4BDF">
        <w:rPr>
          <w:w w:val="105"/>
        </w:rPr>
        <w:t>2023г.</w:t>
      </w:r>
    </w:p>
    <w:p w:rsidR="00C6489B" w:rsidRPr="00AB4BDF" w:rsidRDefault="00C6489B">
      <w:pPr>
        <w:pStyle w:val="a3"/>
        <w:ind w:left="0"/>
        <w:rPr>
          <w:sz w:val="20"/>
        </w:rPr>
      </w:pPr>
    </w:p>
    <w:p w:rsidR="00C6489B" w:rsidRDefault="00C6489B">
      <w:pPr>
        <w:pStyle w:val="a3"/>
        <w:ind w:left="0"/>
        <w:rPr>
          <w:sz w:val="20"/>
        </w:rPr>
      </w:pPr>
    </w:p>
    <w:p w:rsidR="00AB4BDF" w:rsidRPr="00AB4BDF" w:rsidRDefault="00D245A4" w:rsidP="00AB4BDF">
      <w:pPr>
        <w:pStyle w:val="a6"/>
        <w:jc w:val="center"/>
        <w:rPr>
          <w:b/>
          <w:spacing w:val="-6"/>
          <w:sz w:val="28"/>
          <w:szCs w:val="28"/>
        </w:rPr>
      </w:pPr>
      <w:r w:rsidRPr="00AB4BDF">
        <w:rPr>
          <w:b/>
          <w:sz w:val="28"/>
          <w:szCs w:val="28"/>
        </w:rPr>
        <w:t>Правила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организаци</w:t>
      </w:r>
      <w:r w:rsidR="000529ED">
        <w:rPr>
          <w:b/>
          <w:sz w:val="28"/>
          <w:szCs w:val="28"/>
        </w:rPr>
        <w:t>и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доступа</w:t>
      </w:r>
      <w:r w:rsidRPr="00AB4BDF">
        <w:rPr>
          <w:b/>
          <w:spacing w:val="-2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к</w:t>
      </w:r>
      <w:r w:rsidRPr="00AB4BDF">
        <w:rPr>
          <w:b/>
          <w:spacing w:val="-1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сети</w:t>
      </w:r>
      <w:r w:rsidRPr="00AB4BDF">
        <w:rPr>
          <w:b/>
          <w:spacing w:val="-1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Интернет</w:t>
      </w:r>
    </w:p>
    <w:p w:rsidR="00C6489B" w:rsidRPr="00AB4BDF" w:rsidRDefault="00D245A4" w:rsidP="00AB4BDF">
      <w:pPr>
        <w:pStyle w:val="a6"/>
        <w:jc w:val="center"/>
        <w:rPr>
          <w:b/>
          <w:sz w:val="28"/>
          <w:szCs w:val="28"/>
        </w:rPr>
      </w:pPr>
      <w:r w:rsidRPr="00AB4BDF">
        <w:rPr>
          <w:b/>
          <w:sz w:val="28"/>
          <w:szCs w:val="28"/>
        </w:rPr>
        <w:t>в</w:t>
      </w:r>
      <w:r w:rsidRPr="00AB4BDF">
        <w:rPr>
          <w:b/>
          <w:spacing w:val="-4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МКОУ</w:t>
      </w:r>
      <w:r w:rsidRPr="00AB4BDF">
        <w:rPr>
          <w:b/>
          <w:spacing w:val="-3"/>
          <w:sz w:val="28"/>
          <w:szCs w:val="28"/>
        </w:rPr>
        <w:t xml:space="preserve"> </w:t>
      </w:r>
      <w:r w:rsidRPr="00AB4BDF">
        <w:rPr>
          <w:b/>
          <w:sz w:val="28"/>
          <w:szCs w:val="28"/>
        </w:rPr>
        <w:t>"</w:t>
      </w:r>
      <w:r w:rsidR="00AB4BDF" w:rsidRPr="00AB4BDF">
        <w:rPr>
          <w:b/>
          <w:sz w:val="28"/>
          <w:szCs w:val="28"/>
        </w:rPr>
        <w:t>Большезадоевская СОШ</w:t>
      </w:r>
      <w:r w:rsidRPr="00AB4BDF">
        <w:rPr>
          <w:b/>
          <w:sz w:val="28"/>
          <w:szCs w:val="28"/>
        </w:rPr>
        <w:t>"</w:t>
      </w:r>
    </w:p>
    <w:p w:rsidR="00C6489B" w:rsidRDefault="00C6489B">
      <w:pPr>
        <w:pStyle w:val="a3"/>
        <w:spacing w:before="6"/>
        <w:ind w:left="0"/>
        <w:rPr>
          <w:b/>
          <w:sz w:val="24"/>
        </w:rPr>
      </w:pPr>
    </w:p>
    <w:p w:rsidR="00C6489B" w:rsidRDefault="00D245A4">
      <w:pPr>
        <w:pStyle w:val="Heading2"/>
        <w:numPr>
          <w:ilvl w:val="0"/>
          <w:numId w:val="13"/>
        </w:numPr>
        <w:tabs>
          <w:tab w:val="left" w:pos="4586"/>
        </w:tabs>
        <w:spacing w:before="0"/>
        <w:jc w:val="left"/>
      </w:pPr>
      <w:bookmarkStart w:id="0" w:name="1._Общие_положения"/>
      <w:bookmarkEnd w:id="0"/>
      <w:r>
        <w:t>Общие</w:t>
      </w:r>
      <w:r>
        <w:rPr>
          <w:spacing w:val="61"/>
        </w:rPr>
        <w:t xml:space="preserve"> </w:t>
      </w:r>
      <w:r>
        <w:t>положения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2" w:line="249" w:lineRule="auto"/>
        <w:ind w:right="649"/>
        <w:rPr>
          <w:sz w:val="24"/>
          <w:szCs w:val="24"/>
        </w:rPr>
      </w:pPr>
      <w:r w:rsidRPr="00AB4BDF">
        <w:rPr>
          <w:sz w:val="24"/>
          <w:szCs w:val="24"/>
        </w:rPr>
        <w:t>Использование</w:t>
      </w:r>
      <w:r w:rsidRPr="00AB4BDF">
        <w:rPr>
          <w:spacing w:val="2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7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54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</w:t>
      </w:r>
      <w:r w:rsidR="00AB4BDF" w:rsidRPr="00AB4BDF">
        <w:rPr>
          <w:sz w:val="24"/>
          <w:szCs w:val="24"/>
        </w:rPr>
        <w:t>Большезадоевская</w:t>
      </w:r>
      <w:r w:rsidR="00AB4BDF"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направлено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</w:t>
      </w:r>
      <w:r w:rsidR="00AB4BDF" w:rsidRPr="00AB4BDF">
        <w:rPr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учебно-воспитательного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line="247" w:lineRule="auto"/>
        <w:ind w:right="93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 Правила регулируют условия и порядок использования сети Интернет в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школе.</w:t>
      </w:r>
    </w:p>
    <w:p w:rsidR="00C6489B" w:rsidRPr="00AB4BDF" w:rsidRDefault="00D245A4">
      <w:pPr>
        <w:pStyle w:val="a5"/>
        <w:numPr>
          <w:ilvl w:val="1"/>
          <w:numId w:val="12"/>
        </w:numPr>
        <w:tabs>
          <w:tab w:val="left" w:pos="1330"/>
        </w:tabs>
        <w:spacing w:before="7" w:line="247" w:lineRule="auto"/>
        <w:ind w:right="827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Настоящие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статус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локального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нормативного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акта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учреждения.</w:t>
      </w:r>
    </w:p>
    <w:p w:rsidR="00C6489B" w:rsidRPr="00AB4BDF" w:rsidRDefault="00C6489B">
      <w:pPr>
        <w:pStyle w:val="a3"/>
        <w:spacing w:before="3"/>
        <w:ind w:left="0"/>
        <w:rPr>
          <w:sz w:val="24"/>
          <w:szCs w:val="24"/>
        </w:rPr>
      </w:pPr>
    </w:p>
    <w:p w:rsidR="00C6489B" w:rsidRPr="00AB4BDF" w:rsidRDefault="00D245A4">
      <w:pPr>
        <w:pStyle w:val="Heading2"/>
        <w:numPr>
          <w:ilvl w:val="0"/>
          <w:numId w:val="13"/>
        </w:numPr>
        <w:tabs>
          <w:tab w:val="left" w:pos="1185"/>
        </w:tabs>
        <w:ind w:left="1184" w:hanging="245"/>
        <w:jc w:val="both"/>
        <w:rPr>
          <w:sz w:val="24"/>
          <w:szCs w:val="24"/>
        </w:rPr>
      </w:pPr>
      <w:bookmarkStart w:id="1" w:name="2._Организация_использования_сети_Интерн"/>
      <w:bookmarkEnd w:id="1"/>
      <w:r w:rsidRPr="00AB4BDF">
        <w:rPr>
          <w:sz w:val="24"/>
          <w:szCs w:val="24"/>
        </w:rPr>
        <w:t>Организация</w:t>
      </w:r>
      <w:r w:rsidRPr="00AB4BDF">
        <w:rPr>
          <w:spacing w:val="57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74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общеобразовательном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учреждении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" w:line="254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Вопросы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учебно-образовательном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 рассматриваются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ОУ.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line="252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Правила использования сети Интернет разрабатывается заместителем директора по ВР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совместно с педагогическим советом школы на основе примерного регламента самостоятельно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привлечением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внешних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экспертов,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качестве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выступать: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line="249" w:lineRule="auto"/>
        <w:ind w:right="75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преподаватели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образовательных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учреждений,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имеющие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опыт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 в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процессе;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специалисты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в</w:t>
      </w:r>
      <w:r w:rsidRPr="00AB4BDF">
        <w:rPr>
          <w:spacing w:val="42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области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информационных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технологий;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pacing w:val="-1"/>
          <w:w w:val="105"/>
          <w:sz w:val="24"/>
          <w:szCs w:val="24"/>
        </w:rPr>
        <w:t>представители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управления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образованием;</w:t>
      </w:r>
    </w:p>
    <w:p w:rsidR="00C6489B" w:rsidRPr="00AB4BDF" w:rsidRDefault="00D245A4">
      <w:pPr>
        <w:pStyle w:val="a5"/>
        <w:numPr>
          <w:ilvl w:val="0"/>
          <w:numId w:val="11"/>
        </w:numPr>
        <w:tabs>
          <w:tab w:val="left" w:pos="1395"/>
        </w:tabs>
        <w:spacing w:before="10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родители</w:t>
      </w:r>
      <w:r w:rsidRPr="00AB4BDF">
        <w:rPr>
          <w:spacing w:val="-13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16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При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разработке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правил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использования</w:t>
      </w:r>
      <w:r w:rsidRPr="00AB4BDF">
        <w:rPr>
          <w:spacing w:val="48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сотрудники</w:t>
      </w:r>
      <w:r w:rsidRPr="00AB4BDF">
        <w:rPr>
          <w:spacing w:val="41"/>
          <w:sz w:val="24"/>
          <w:szCs w:val="24"/>
        </w:rPr>
        <w:t xml:space="preserve"> </w:t>
      </w:r>
      <w:r w:rsidRPr="00AB4BDF">
        <w:rPr>
          <w:sz w:val="24"/>
          <w:szCs w:val="24"/>
        </w:rPr>
        <w:t>руководствуются: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законодательством</w:t>
      </w:r>
      <w:r w:rsidRPr="00AB4BDF">
        <w:rPr>
          <w:spacing w:val="49"/>
          <w:sz w:val="24"/>
          <w:szCs w:val="24"/>
        </w:rPr>
        <w:t xml:space="preserve"> </w:t>
      </w:r>
      <w:r w:rsidRPr="00AB4BDF">
        <w:rPr>
          <w:sz w:val="24"/>
          <w:szCs w:val="24"/>
        </w:rPr>
        <w:t>Российской</w:t>
      </w:r>
      <w:r w:rsidRPr="00AB4BDF">
        <w:rPr>
          <w:spacing w:val="51"/>
          <w:sz w:val="24"/>
          <w:szCs w:val="24"/>
        </w:rPr>
        <w:t xml:space="preserve"> </w:t>
      </w:r>
      <w:r w:rsidRPr="00AB4BDF">
        <w:rPr>
          <w:sz w:val="24"/>
          <w:szCs w:val="24"/>
        </w:rPr>
        <w:t>Федерации;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  <w:tab w:val="left" w:pos="2467"/>
          <w:tab w:val="left" w:pos="4384"/>
          <w:tab w:val="left" w:pos="4808"/>
          <w:tab w:val="left" w:pos="6458"/>
          <w:tab w:val="left" w:pos="8036"/>
          <w:tab w:val="left" w:pos="9261"/>
          <w:tab w:val="left" w:pos="10471"/>
        </w:tabs>
        <w:spacing w:before="10" w:line="254" w:lineRule="auto"/>
        <w:ind w:right="36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опытом</w:t>
      </w:r>
      <w:r w:rsidRPr="00AB4BDF">
        <w:rPr>
          <w:w w:val="105"/>
          <w:sz w:val="24"/>
          <w:szCs w:val="24"/>
        </w:rPr>
        <w:tab/>
        <w:t>целесообразной</w:t>
      </w:r>
      <w:r w:rsidRPr="00AB4BDF">
        <w:rPr>
          <w:w w:val="105"/>
          <w:sz w:val="24"/>
          <w:szCs w:val="24"/>
        </w:rPr>
        <w:tab/>
        <w:t>и</w:t>
      </w:r>
      <w:r w:rsidRPr="00AB4BDF">
        <w:rPr>
          <w:w w:val="105"/>
          <w:sz w:val="24"/>
          <w:szCs w:val="24"/>
        </w:rPr>
        <w:tab/>
        <w:t>эффективной</w:t>
      </w:r>
      <w:r w:rsidRPr="00AB4BDF">
        <w:rPr>
          <w:w w:val="105"/>
          <w:sz w:val="24"/>
          <w:szCs w:val="24"/>
        </w:rPr>
        <w:tab/>
        <w:t>организации</w:t>
      </w:r>
      <w:r w:rsidRPr="00AB4BDF">
        <w:rPr>
          <w:w w:val="105"/>
          <w:sz w:val="24"/>
          <w:szCs w:val="24"/>
        </w:rPr>
        <w:tab/>
        <w:t>учебного</w:t>
      </w:r>
      <w:r w:rsidRPr="00AB4BDF">
        <w:rPr>
          <w:w w:val="105"/>
          <w:sz w:val="24"/>
          <w:szCs w:val="24"/>
        </w:rPr>
        <w:tab/>
        <w:t>процесса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с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использованием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информационных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технологий 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возможностей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line="259" w:lineRule="exact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интересами</w:t>
      </w:r>
      <w:r w:rsidRPr="00AB4BDF">
        <w:rPr>
          <w:spacing w:val="-14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обучающихся</w:t>
      </w:r>
      <w:proofErr w:type="gramEnd"/>
      <w:r w:rsidRPr="00AB4BDF">
        <w:rPr>
          <w:w w:val="105"/>
          <w:sz w:val="24"/>
          <w:szCs w:val="24"/>
        </w:rPr>
        <w:t>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9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целями</w:t>
      </w:r>
      <w:r w:rsidRPr="00AB4BDF">
        <w:rPr>
          <w:spacing w:val="45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процесса;</w:t>
      </w:r>
    </w:p>
    <w:p w:rsidR="00C6489B" w:rsidRPr="00AB4BDF" w:rsidRDefault="00D245A4">
      <w:pPr>
        <w:pStyle w:val="a5"/>
        <w:numPr>
          <w:ilvl w:val="0"/>
          <w:numId w:val="10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рекомендациями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профильных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органов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организаций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сфере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классификации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</w:p>
    <w:p w:rsidR="00C6489B" w:rsidRPr="00AB4BDF" w:rsidRDefault="00D245A4">
      <w:pPr>
        <w:pStyle w:val="a3"/>
        <w:spacing w:before="16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Сети.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3" w:line="249" w:lineRule="auto"/>
        <w:ind w:right="37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Директор школы отвечает за обеспечение эффективного и безопасного доступа к 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="00AB4BDF" w:rsidRPr="00AB4BDF">
        <w:rPr>
          <w:sz w:val="24"/>
          <w:szCs w:val="24"/>
        </w:rPr>
        <w:t xml:space="preserve"> МКОУ</w:t>
      </w:r>
      <w:r w:rsidR="00AB4BDF" w:rsidRPr="00AB4BDF">
        <w:rPr>
          <w:spacing w:val="34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"Большезадоевская</w:t>
      </w:r>
      <w:r w:rsidR="00AB4BDF" w:rsidRPr="00AB4BDF">
        <w:rPr>
          <w:spacing w:val="43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СОШ</w:t>
      </w:r>
      <w:r w:rsidR="00AB4BDF" w:rsidRPr="00AB4BDF">
        <w:rPr>
          <w:w w:val="105"/>
          <w:sz w:val="24"/>
          <w:szCs w:val="24"/>
        </w:rPr>
        <w:t>"</w:t>
      </w:r>
      <w:r w:rsidRPr="00AB4BDF">
        <w:rPr>
          <w:w w:val="105"/>
          <w:sz w:val="24"/>
          <w:szCs w:val="24"/>
        </w:rPr>
        <w:t>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также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выполнение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установленных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участников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 к сети Интернет в соответствии с установленным правилами директор школы назначает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своим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ответственного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организацию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ограничение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доступа.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7"/>
        <w:ind w:left="132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педагогический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школы:</w:t>
      </w:r>
    </w:p>
    <w:p w:rsidR="00C6489B" w:rsidRPr="00AB4BDF" w:rsidRDefault="00D245A4">
      <w:pPr>
        <w:pStyle w:val="a5"/>
        <w:numPr>
          <w:ilvl w:val="0"/>
          <w:numId w:val="9"/>
        </w:numPr>
        <w:tabs>
          <w:tab w:val="left" w:pos="1149"/>
        </w:tabs>
        <w:spacing w:before="9" w:line="247" w:lineRule="auto"/>
        <w:ind w:right="367" w:firstLine="54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защите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ребенка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наносящей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здоровью,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нравственному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духовному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развитию.</w:t>
      </w:r>
      <w:r w:rsidRPr="00AB4BDF">
        <w:rPr>
          <w:spacing w:val="19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(Виды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распространяемой</w:t>
      </w:r>
      <w:r w:rsidRPr="00AB4BDF">
        <w:rPr>
          <w:spacing w:val="2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посредством</w:t>
      </w:r>
      <w:r w:rsidRPr="00AB4BDF">
        <w:rPr>
          <w:spacing w:val="2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proofErr w:type="gramEnd"/>
    </w:p>
    <w:p w:rsidR="00C6489B" w:rsidRPr="00AB4BDF" w:rsidRDefault="00D245A4">
      <w:pPr>
        <w:pStyle w:val="a3"/>
        <w:spacing w:before="10" w:line="247" w:lineRule="auto"/>
        <w:ind w:right="396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«Интернет», причиняющей вред здоровью и (или) развитию детей, а также не соответствующей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образования,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приведены в Перечне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видов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(прилагается).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10" w:line="247" w:lineRule="auto"/>
        <w:ind w:right="366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принимают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решение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направлении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разрешение/блокирование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категориям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C6489B" w:rsidRPr="00AB4BDF" w:rsidRDefault="00D245A4">
      <w:pPr>
        <w:pStyle w:val="a5"/>
        <w:numPr>
          <w:ilvl w:val="1"/>
          <w:numId w:val="9"/>
        </w:numPr>
        <w:tabs>
          <w:tab w:val="left" w:pos="1395"/>
        </w:tabs>
        <w:spacing w:before="3" w:line="249" w:lineRule="auto"/>
        <w:ind w:right="377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определяют характер и объем информации, публикуемой на ресурсах школы;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lastRenderedPageBreak/>
        <w:t>Педагогический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совет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 дает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директору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рекомендации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освобождении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исполнения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своих</w:t>
      </w:r>
      <w:r w:rsidRPr="00AB4BDF">
        <w:rPr>
          <w:spacing w:val="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функций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лиц,</w:t>
      </w:r>
      <w:r w:rsidRPr="00AB4BDF">
        <w:rPr>
          <w:spacing w:val="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ответственных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обеспечение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безопасности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Сети;</w:t>
      </w:r>
    </w:p>
    <w:p w:rsidR="00C6489B" w:rsidRPr="00AB4BDF" w:rsidRDefault="00D245A4">
      <w:pPr>
        <w:pStyle w:val="a5"/>
        <w:numPr>
          <w:ilvl w:val="1"/>
          <w:numId w:val="13"/>
        </w:numPr>
        <w:tabs>
          <w:tab w:val="left" w:pos="1330"/>
        </w:tabs>
        <w:spacing w:before="9" w:line="247" w:lineRule="auto"/>
        <w:ind w:right="39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3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3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уроков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3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</w:t>
      </w:r>
      <w:r w:rsidRPr="00AB4BDF">
        <w:rPr>
          <w:spacing w:val="4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рамках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учебного</w:t>
      </w:r>
      <w:r w:rsidRPr="00AB4BDF">
        <w:rPr>
          <w:spacing w:val="4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плана</w:t>
      </w:r>
      <w:r w:rsidRPr="00AB4BDF">
        <w:rPr>
          <w:spacing w:val="4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4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-57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осуществляет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ведущий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</w:p>
    <w:p w:rsidR="00C6489B" w:rsidRPr="00AB4BDF" w:rsidRDefault="00D245A4">
      <w:pPr>
        <w:pStyle w:val="a3"/>
        <w:spacing w:before="2"/>
        <w:ind w:left="911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преподаватель:</w:t>
      </w:r>
    </w:p>
    <w:p w:rsidR="00C6489B" w:rsidRPr="00AB4BDF" w:rsidRDefault="00D245A4">
      <w:pPr>
        <w:pStyle w:val="a5"/>
        <w:numPr>
          <w:ilvl w:val="0"/>
          <w:numId w:val="8"/>
        </w:numPr>
        <w:tabs>
          <w:tab w:val="left" w:pos="1395"/>
        </w:tabs>
        <w:spacing w:before="17"/>
        <w:ind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D245A4" w:rsidP="00AB4BDF">
      <w:pPr>
        <w:pStyle w:val="a3"/>
        <w:spacing w:before="81"/>
        <w:ind w:left="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5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5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5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отношения 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="00AB4BDF" w:rsidRPr="00AB4BDF">
        <w:rPr>
          <w:sz w:val="24"/>
          <w:szCs w:val="24"/>
        </w:rPr>
        <w:t xml:space="preserve"> образовательному</w:t>
      </w:r>
      <w:r w:rsidR="00AB4BDF" w:rsidRPr="00AB4BDF">
        <w:rPr>
          <w:spacing w:val="31"/>
          <w:sz w:val="24"/>
          <w:szCs w:val="24"/>
        </w:rPr>
        <w:t xml:space="preserve"> </w:t>
      </w:r>
      <w:r w:rsidR="00AB4BDF" w:rsidRPr="00AB4BDF">
        <w:rPr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9" w:line="252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свободного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учебных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занятий,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контроль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использования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осуществляют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приказом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директора.</w:t>
      </w:r>
    </w:p>
    <w:p w:rsidR="00AB4BDF" w:rsidRPr="00AB4BDF" w:rsidRDefault="00AB4BDF" w:rsidP="00AB4BDF">
      <w:pPr>
        <w:pStyle w:val="a3"/>
        <w:spacing w:line="260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Работник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образовательного</w:t>
      </w:r>
      <w:r w:rsidRPr="00AB4BDF">
        <w:rPr>
          <w:spacing w:val="50"/>
          <w:sz w:val="24"/>
          <w:szCs w:val="24"/>
        </w:rPr>
        <w:t xml:space="preserve"> </w:t>
      </w:r>
      <w:r w:rsidRPr="00AB4BDF">
        <w:rPr>
          <w:sz w:val="24"/>
          <w:szCs w:val="24"/>
        </w:rPr>
        <w:t>учреждения: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наблюдает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за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использованием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компьютера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44"/>
          <w:sz w:val="24"/>
          <w:szCs w:val="24"/>
        </w:rPr>
        <w:t xml:space="preserve"> </w:t>
      </w:r>
      <w:r w:rsidRPr="00AB4BDF">
        <w:rPr>
          <w:sz w:val="24"/>
          <w:szCs w:val="24"/>
        </w:rPr>
        <w:t>сети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Интернет</w:t>
      </w:r>
      <w:r w:rsidRPr="00AB4BDF">
        <w:rPr>
          <w:spacing w:val="38"/>
          <w:sz w:val="24"/>
          <w:szCs w:val="24"/>
        </w:rPr>
        <w:t xml:space="preserve"> </w:t>
      </w:r>
      <w:proofErr w:type="gramStart"/>
      <w:r w:rsidRPr="00AB4BDF">
        <w:rPr>
          <w:sz w:val="24"/>
          <w:szCs w:val="24"/>
        </w:rPr>
        <w:t>обучающимися</w:t>
      </w:r>
      <w:proofErr w:type="gramEnd"/>
      <w:r w:rsidRPr="00AB4BDF">
        <w:rPr>
          <w:sz w:val="24"/>
          <w:szCs w:val="24"/>
        </w:rPr>
        <w:t>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</w:tabs>
        <w:spacing w:before="9" w:line="247" w:lineRule="auto"/>
        <w:ind w:right="99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принимает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меры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пресечению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обращений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процессу;</w:t>
      </w:r>
    </w:p>
    <w:p w:rsidR="00AB4BDF" w:rsidRPr="00AB4BDF" w:rsidRDefault="00AB4BDF" w:rsidP="00AB4BDF">
      <w:pPr>
        <w:pStyle w:val="a5"/>
        <w:numPr>
          <w:ilvl w:val="0"/>
          <w:numId w:val="7"/>
        </w:numPr>
        <w:tabs>
          <w:tab w:val="left" w:pos="1395"/>
          <w:tab w:val="left" w:pos="2582"/>
          <w:tab w:val="left" w:pos="3879"/>
          <w:tab w:val="left" w:pos="5572"/>
          <w:tab w:val="left" w:pos="5918"/>
          <w:tab w:val="left" w:pos="7877"/>
          <w:tab w:val="left" w:pos="9080"/>
        </w:tabs>
        <w:spacing w:before="10" w:line="247" w:lineRule="auto"/>
        <w:ind w:right="389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сообщает</w:t>
      </w:r>
      <w:r w:rsidRPr="00AB4BDF">
        <w:rPr>
          <w:w w:val="105"/>
          <w:sz w:val="24"/>
          <w:szCs w:val="24"/>
        </w:rPr>
        <w:tab/>
        <w:t>классному</w:t>
      </w:r>
      <w:r w:rsidRPr="00AB4BDF">
        <w:rPr>
          <w:w w:val="105"/>
          <w:sz w:val="24"/>
          <w:szCs w:val="24"/>
        </w:rPr>
        <w:tab/>
        <w:t>руководителю</w:t>
      </w:r>
      <w:r w:rsidRPr="00AB4BDF">
        <w:rPr>
          <w:w w:val="105"/>
          <w:sz w:val="24"/>
          <w:szCs w:val="24"/>
        </w:rPr>
        <w:tab/>
        <w:t>о</w:t>
      </w:r>
      <w:r w:rsidRPr="00AB4BDF">
        <w:rPr>
          <w:w w:val="105"/>
          <w:sz w:val="24"/>
          <w:szCs w:val="24"/>
        </w:rPr>
        <w:tab/>
        <w:t>преднамеренных</w:t>
      </w:r>
      <w:r w:rsidRPr="00AB4BDF">
        <w:rPr>
          <w:w w:val="105"/>
          <w:sz w:val="24"/>
          <w:szCs w:val="24"/>
        </w:rPr>
        <w:tab/>
        <w:t>попытках</w:t>
      </w:r>
      <w:r w:rsidRPr="00AB4BDF">
        <w:rPr>
          <w:w w:val="105"/>
          <w:sz w:val="24"/>
          <w:szCs w:val="24"/>
        </w:rPr>
        <w:tab/>
      </w:r>
      <w:r w:rsidRPr="00AB4BDF">
        <w:rPr>
          <w:sz w:val="24"/>
          <w:szCs w:val="24"/>
        </w:rPr>
        <w:t>обучающегося</w:t>
      </w:r>
      <w:r w:rsidRPr="00AB4BDF">
        <w:rPr>
          <w:spacing w:val="-5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осуществить обращение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имеющим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2" w:line="249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использовании сети Интернет обучающимся предоставляется доступ только к тем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противоречит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прямое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программный</w:t>
      </w:r>
      <w:r w:rsidRPr="00AB4BDF">
        <w:rPr>
          <w:spacing w:val="17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комплекс</w:t>
      </w:r>
      <w:r w:rsidRPr="00AB4BDF">
        <w:rPr>
          <w:spacing w:val="1"/>
          <w:sz w:val="24"/>
          <w:szCs w:val="24"/>
        </w:rPr>
        <w:t xml:space="preserve"> </w:t>
      </w:r>
      <w:proofErr w:type="spellStart"/>
      <w:r w:rsidRPr="00AB4BDF">
        <w:rPr>
          <w:sz w:val="24"/>
          <w:szCs w:val="24"/>
        </w:rPr>
        <w:t>контентной</w:t>
      </w:r>
      <w:proofErr w:type="spellEnd"/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фильтрации</w:t>
      </w:r>
      <w:r w:rsidRPr="00AB4BDF">
        <w:rPr>
          <w:spacing w:val="19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предоставляемый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оператором</w:t>
      </w:r>
      <w:r w:rsidRPr="00AB4BDF">
        <w:rPr>
          <w:spacing w:val="25"/>
          <w:sz w:val="24"/>
          <w:szCs w:val="24"/>
        </w:rPr>
        <w:t xml:space="preserve"> </w:t>
      </w:r>
      <w:r w:rsidRPr="00AB4BDF">
        <w:rPr>
          <w:sz w:val="24"/>
          <w:szCs w:val="24"/>
        </w:rPr>
        <w:t>услуг</w:t>
      </w:r>
      <w:r w:rsidRPr="00AB4BDF">
        <w:rPr>
          <w:spacing w:val="27"/>
          <w:sz w:val="24"/>
          <w:szCs w:val="24"/>
        </w:rPr>
        <w:t xml:space="preserve"> </w:t>
      </w:r>
      <w:r w:rsidRPr="00AB4BDF">
        <w:rPr>
          <w:sz w:val="24"/>
          <w:szCs w:val="24"/>
        </w:rPr>
        <w:t>связи.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330"/>
        </w:tabs>
        <w:spacing w:before="10" w:line="249" w:lineRule="auto"/>
        <w:ind w:right="36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 xml:space="preserve">Пользователи сети Интернет в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"Большезадоевская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должны учитывать, что технические средства и программное обеспечение не 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обеспечить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полную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фильтрацию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вследствие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частого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обновления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ресурсов.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связи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этим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существует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вероятность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обучающимися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 имеющих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 к образовательному процессу и содержание которых противоречит законодательству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 Федерации. Пользователям сети Интернет в школе следует осознавать, что школа 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 подобной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размещенной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её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3" w:line="249" w:lineRule="auto"/>
        <w:ind w:right="36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Отнесение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определенных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(или)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категорий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соответствующие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группы, доступ к которым регулируется техническим средствами и программным обеспечением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соответствии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принятыми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правилами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обеспечивается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работником,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назначенным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директором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9" w:line="247" w:lineRule="auto"/>
        <w:ind w:right="36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Принципы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призваны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обеспечивать: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3" w:line="254" w:lineRule="auto"/>
        <w:ind w:right="413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соблюдение</w:t>
      </w:r>
      <w:r w:rsidRPr="00AB4BDF">
        <w:rPr>
          <w:spacing w:val="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действующего</w:t>
      </w:r>
      <w:r w:rsidRPr="00AB4BDF">
        <w:rPr>
          <w:spacing w:val="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Федерации,</w:t>
      </w:r>
      <w:r w:rsidRPr="00AB4BDF">
        <w:rPr>
          <w:spacing w:val="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интересов</w:t>
      </w:r>
      <w:r w:rsidRPr="00AB4BDF">
        <w:rPr>
          <w:spacing w:val="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граждан;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line="258" w:lineRule="exact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защиту</w:t>
      </w:r>
      <w:r w:rsidRPr="00AB4BDF">
        <w:rPr>
          <w:spacing w:val="9"/>
          <w:sz w:val="24"/>
          <w:szCs w:val="24"/>
        </w:rPr>
        <w:t xml:space="preserve"> </w:t>
      </w:r>
      <w:r w:rsidRPr="00AB4BDF">
        <w:rPr>
          <w:sz w:val="24"/>
          <w:szCs w:val="24"/>
        </w:rPr>
        <w:t>персональных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данных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обучающихся,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преподавателей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5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сотрудников;</w:t>
      </w:r>
    </w:p>
    <w:p w:rsidR="00AB4BDF" w:rsidRPr="00AB4BDF" w:rsidRDefault="00AB4BDF" w:rsidP="00AB4BDF">
      <w:pPr>
        <w:pStyle w:val="a5"/>
        <w:numPr>
          <w:ilvl w:val="0"/>
          <w:numId w:val="6"/>
        </w:numPr>
        <w:tabs>
          <w:tab w:val="left" w:pos="1395"/>
        </w:tabs>
        <w:spacing w:before="16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достоверность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39"/>
          <w:sz w:val="24"/>
          <w:szCs w:val="24"/>
        </w:rPr>
        <w:t xml:space="preserve"> </w:t>
      </w:r>
      <w:r w:rsidRPr="00AB4BDF">
        <w:rPr>
          <w:sz w:val="24"/>
          <w:szCs w:val="24"/>
        </w:rPr>
        <w:t>корректность</w:t>
      </w:r>
      <w:r w:rsidRPr="00AB4BDF">
        <w:rPr>
          <w:spacing w:val="37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информации.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10" w:line="249" w:lineRule="auto"/>
        <w:ind w:right="357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Персональные данные обучающихся (включая фамилию и имя, класс/год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обучения,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возраст,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фотографию,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месте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жительства,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телефонах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пр.,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сведения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личного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характера)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могут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школьных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web-ресурсах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только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представителей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обучающихся.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преподавателей и сотрудников школы размещаются на его web-ресурсах только с письменного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согласия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чьи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данные размещаются.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6" w:line="249" w:lineRule="auto"/>
        <w:ind w:right="375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В информационных сообщениях о мероприятиях, размещенных на сайте школы без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уведомления и получения согласия упомянутых лиц или их законных представителей, могут быть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указаны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лишь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обучающегося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фамилия,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отчество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сотрудника или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родителя.</w:t>
      </w:r>
    </w:p>
    <w:p w:rsidR="00AB4BDF" w:rsidRPr="00AB4BDF" w:rsidRDefault="00AB4BDF" w:rsidP="00AB4BDF">
      <w:pPr>
        <w:pStyle w:val="a5"/>
        <w:numPr>
          <w:ilvl w:val="1"/>
          <w:numId w:val="13"/>
        </w:numPr>
        <w:tabs>
          <w:tab w:val="left" w:pos="1452"/>
        </w:tabs>
        <w:spacing w:before="2" w:line="249" w:lineRule="auto"/>
        <w:ind w:right="36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 получении согласия на размещение персональных данных представитель школы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разъяснить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возможные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риски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последствия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опубликования.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ответственности за такие последствия, если предварительно было получено письменное согласие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(его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представителя)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опубликование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персональных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данных.</w:t>
      </w:r>
    </w:p>
    <w:p w:rsidR="00AB4BDF" w:rsidRPr="00AB4BDF" w:rsidRDefault="00AB4BDF" w:rsidP="00AB4BDF">
      <w:pPr>
        <w:pStyle w:val="a3"/>
        <w:spacing w:before="2"/>
        <w:ind w:left="0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</w:p>
    <w:p w:rsidR="00AB4BDF" w:rsidRPr="00AB4BDF" w:rsidRDefault="00AB4BDF" w:rsidP="00AB4BDF">
      <w:pPr>
        <w:pStyle w:val="Heading2"/>
        <w:numPr>
          <w:ilvl w:val="1"/>
          <w:numId w:val="5"/>
        </w:numPr>
        <w:tabs>
          <w:tab w:val="left" w:pos="1330"/>
          <w:tab w:val="left" w:pos="2713"/>
        </w:tabs>
        <w:spacing w:line="247" w:lineRule="auto"/>
        <w:ind w:right="49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Использование сети Интернет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sz w:val="24"/>
          <w:szCs w:val="24"/>
        </w:rPr>
        <w:t>МКОУ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"Большезадоевская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СОШ</w:t>
      </w:r>
      <w:r w:rsidRPr="00AB4BDF">
        <w:rPr>
          <w:w w:val="105"/>
          <w:sz w:val="24"/>
          <w:szCs w:val="24"/>
        </w:rPr>
        <w:t>" осуществляется,</w:t>
      </w:r>
      <w:r w:rsidRPr="00AB4BDF">
        <w:rPr>
          <w:spacing w:val="4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как</w:t>
      </w:r>
      <w:r w:rsidRPr="00AB4BDF">
        <w:rPr>
          <w:spacing w:val="5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правило,</w:t>
      </w:r>
      <w:r w:rsidRPr="00AB4BDF">
        <w:rPr>
          <w:spacing w:val="4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 целях образовательного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  <w:tab w:val="left" w:pos="1847"/>
          <w:tab w:val="left" w:pos="3346"/>
          <w:tab w:val="left" w:pos="4808"/>
          <w:tab w:val="left" w:pos="6077"/>
          <w:tab w:val="left" w:pos="6545"/>
          <w:tab w:val="left" w:pos="7236"/>
          <w:tab w:val="left" w:pos="9037"/>
          <w:tab w:val="left" w:pos="10449"/>
        </w:tabs>
        <w:spacing w:line="254" w:lineRule="auto"/>
        <w:ind w:right="369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По</w:t>
      </w:r>
      <w:r w:rsidRPr="00AB4BDF">
        <w:rPr>
          <w:w w:val="105"/>
          <w:sz w:val="24"/>
          <w:szCs w:val="24"/>
        </w:rPr>
        <w:tab/>
        <w:t>разрешению</w:t>
      </w:r>
      <w:r w:rsidRPr="00AB4BDF">
        <w:rPr>
          <w:w w:val="105"/>
          <w:sz w:val="24"/>
          <w:szCs w:val="24"/>
        </w:rPr>
        <w:tab/>
        <w:t>заместителя</w:t>
      </w:r>
      <w:r w:rsidRPr="00AB4BDF">
        <w:rPr>
          <w:w w:val="105"/>
          <w:sz w:val="24"/>
          <w:szCs w:val="24"/>
        </w:rPr>
        <w:tab/>
        <w:t>директора</w:t>
      </w:r>
      <w:r w:rsidRPr="00AB4BDF">
        <w:rPr>
          <w:w w:val="105"/>
          <w:sz w:val="24"/>
          <w:szCs w:val="24"/>
        </w:rPr>
        <w:tab/>
        <w:t>по</w:t>
      </w:r>
      <w:r w:rsidRPr="00AB4BDF">
        <w:rPr>
          <w:w w:val="105"/>
          <w:sz w:val="24"/>
          <w:szCs w:val="24"/>
        </w:rPr>
        <w:tab/>
        <w:t>УВР</w:t>
      </w:r>
      <w:r w:rsidRPr="00AB4BDF">
        <w:rPr>
          <w:w w:val="105"/>
          <w:sz w:val="24"/>
          <w:szCs w:val="24"/>
        </w:rPr>
        <w:tab/>
        <w:t>преподаватели,</w:t>
      </w:r>
      <w:r w:rsidRPr="00AB4BDF">
        <w:rPr>
          <w:w w:val="105"/>
          <w:sz w:val="24"/>
          <w:szCs w:val="24"/>
        </w:rPr>
        <w:tab/>
        <w:t>сотрудники</w:t>
      </w:r>
      <w:r w:rsidRPr="00AB4BDF">
        <w:rPr>
          <w:w w:val="105"/>
          <w:sz w:val="24"/>
          <w:szCs w:val="24"/>
        </w:rPr>
        <w:tab/>
      </w:r>
      <w:r w:rsidRPr="00AB4BDF">
        <w:rPr>
          <w:spacing w:val="-5"/>
          <w:w w:val="105"/>
          <w:sz w:val="24"/>
          <w:szCs w:val="24"/>
        </w:rPr>
        <w:t>и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обучающиеся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вправе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размещать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собственную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сети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ресурсах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школы.</w:t>
      </w:r>
    </w:p>
    <w:p w:rsidR="00AB4BDF" w:rsidRPr="00AB4BDF" w:rsidRDefault="00AB4BDF" w:rsidP="00AB4BDF">
      <w:pPr>
        <w:pStyle w:val="a5"/>
        <w:numPr>
          <w:ilvl w:val="1"/>
          <w:numId w:val="5"/>
        </w:numPr>
        <w:tabs>
          <w:tab w:val="left" w:pos="1330"/>
        </w:tabs>
        <w:spacing w:line="259" w:lineRule="exact"/>
        <w:ind w:left="1329"/>
        <w:rPr>
          <w:sz w:val="24"/>
          <w:szCs w:val="24"/>
        </w:rPr>
      </w:pPr>
      <w:r w:rsidRPr="00AB4BDF">
        <w:rPr>
          <w:sz w:val="24"/>
          <w:szCs w:val="24"/>
        </w:rPr>
        <w:t>Обучающемуся</w:t>
      </w:r>
      <w:r w:rsidRPr="00AB4BDF">
        <w:rPr>
          <w:spacing w:val="43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запрещается:</w:t>
      </w:r>
    </w:p>
    <w:p w:rsidR="00AB4BDF" w:rsidRPr="00AB4BDF" w:rsidRDefault="00AB4BDF" w:rsidP="00AB4BDF">
      <w:pPr>
        <w:pStyle w:val="a5"/>
        <w:numPr>
          <w:ilvl w:val="0"/>
          <w:numId w:val="4"/>
        </w:numPr>
        <w:tabs>
          <w:tab w:val="left" w:pos="1395"/>
        </w:tabs>
        <w:spacing w:line="249" w:lineRule="auto"/>
        <w:ind w:right="366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обращаться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ресурсам,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которых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допустимы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для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несовершеннолетних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и/или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нарушают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(эротика,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порнография,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пропаганда насилия,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терроризма,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политического или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религиозного экстремизма,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национальной,</w:t>
      </w:r>
      <w:r w:rsidRPr="00AB4BDF">
        <w:rPr>
          <w:spacing w:val="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расовой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т.п.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розни,</w:t>
      </w:r>
      <w:r w:rsidRPr="00AB4BDF">
        <w:rPr>
          <w:spacing w:val="-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иные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ресурсы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схожей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направленности);</w:t>
      </w:r>
    </w:p>
    <w:p w:rsidR="00C6489B" w:rsidRDefault="00C6489B" w:rsidP="00D245A4">
      <w:pPr>
        <w:pStyle w:val="a5"/>
        <w:tabs>
          <w:tab w:val="left" w:pos="1395"/>
        </w:tabs>
        <w:spacing w:before="9"/>
        <w:ind w:left="1394" w:firstLine="0"/>
        <w:rPr>
          <w:sz w:val="24"/>
          <w:szCs w:val="24"/>
        </w:rPr>
      </w:pP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81"/>
        <w:ind w:left="1394" w:hanging="304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осуществлять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любые</w:t>
      </w:r>
      <w:r w:rsidRPr="00AB4BDF">
        <w:rPr>
          <w:spacing w:val="-1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сделки</w:t>
      </w:r>
      <w:r w:rsidRPr="00AB4BDF">
        <w:rPr>
          <w:spacing w:val="-1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-1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Интернет;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9"/>
        <w:ind w:left="1394" w:hanging="304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осуществлять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загрузки</w:t>
      </w:r>
      <w:r w:rsidRPr="00AB4BDF">
        <w:rPr>
          <w:spacing w:val="32"/>
          <w:sz w:val="24"/>
          <w:szCs w:val="24"/>
        </w:rPr>
        <w:t xml:space="preserve"> </w:t>
      </w:r>
      <w:r w:rsidRPr="00AB4BDF">
        <w:rPr>
          <w:sz w:val="24"/>
          <w:szCs w:val="24"/>
        </w:rPr>
        <w:t>файлов</w:t>
      </w:r>
      <w:r w:rsidRPr="00AB4BDF">
        <w:rPr>
          <w:spacing w:val="23"/>
          <w:sz w:val="24"/>
          <w:szCs w:val="24"/>
        </w:rPr>
        <w:t xml:space="preserve"> </w:t>
      </w:r>
      <w:r w:rsidRPr="00AB4BDF">
        <w:rPr>
          <w:sz w:val="24"/>
          <w:szCs w:val="24"/>
        </w:rPr>
        <w:t>на</w:t>
      </w:r>
      <w:r w:rsidRPr="00AB4BDF">
        <w:rPr>
          <w:spacing w:val="31"/>
          <w:sz w:val="24"/>
          <w:szCs w:val="24"/>
        </w:rPr>
        <w:t xml:space="preserve"> </w:t>
      </w:r>
      <w:r w:rsidRPr="00AB4BDF">
        <w:rPr>
          <w:sz w:val="24"/>
          <w:szCs w:val="24"/>
        </w:rPr>
        <w:t>школьный</w:t>
      </w:r>
      <w:r w:rsidRPr="00AB4BDF">
        <w:rPr>
          <w:spacing w:val="33"/>
          <w:sz w:val="24"/>
          <w:szCs w:val="24"/>
        </w:rPr>
        <w:t xml:space="preserve"> </w:t>
      </w:r>
      <w:r w:rsidRPr="00AB4BDF">
        <w:rPr>
          <w:sz w:val="24"/>
          <w:szCs w:val="24"/>
        </w:rPr>
        <w:t>компьютер</w:t>
      </w:r>
      <w:r w:rsidRPr="00AB4BDF">
        <w:rPr>
          <w:spacing w:val="110"/>
          <w:sz w:val="24"/>
          <w:szCs w:val="24"/>
        </w:rPr>
        <w:t xml:space="preserve"> </w:t>
      </w:r>
      <w:r w:rsidRPr="00AB4BDF">
        <w:rPr>
          <w:sz w:val="24"/>
          <w:szCs w:val="24"/>
        </w:rPr>
        <w:t>без</w:t>
      </w:r>
      <w:r w:rsidRPr="00AB4BDF">
        <w:rPr>
          <w:spacing w:val="38"/>
          <w:sz w:val="24"/>
          <w:szCs w:val="24"/>
        </w:rPr>
        <w:t xml:space="preserve"> </w:t>
      </w:r>
      <w:r w:rsidRPr="00AB4BDF">
        <w:rPr>
          <w:sz w:val="24"/>
          <w:szCs w:val="24"/>
        </w:rPr>
        <w:t>специального</w:t>
      </w:r>
      <w:r w:rsidRPr="00AB4BDF">
        <w:rPr>
          <w:spacing w:val="36"/>
          <w:sz w:val="24"/>
          <w:szCs w:val="24"/>
        </w:rPr>
        <w:t xml:space="preserve"> </w:t>
      </w:r>
      <w:r w:rsidRPr="00AB4BDF">
        <w:rPr>
          <w:sz w:val="24"/>
          <w:szCs w:val="24"/>
        </w:rPr>
        <w:t>разрешения;</w:t>
      </w:r>
    </w:p>
    <w:p w:rsidR="00D245A4" w:rsidRPr="00AB4BDF" w:rsidRDefault="00D245A4" w:rsidP="00D245A4">
      <w:pPr>
        <w:pStyle w:val="a5"/>
        <w:numPr>
          <w:ilvl w:val="0"/>
          <w:numId w:val="4"/>
        </w:numPr>
        <w:tabs>
          <w:tab w:val="left" w:pos="1395"/>
        </w:tabs>
        <w:spacing w:before="16" w:line="247" w:lineRule="auto"/>
        <w:ind w:right="383" w:firstLine="720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распространять оскорбительную, не соответствующую действительности, порочащую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других</w:t>
      </w:r>
      <w:r w:rsidRPr="00AB4BDF">
        <w:rPr>
          <w:spacing w:val="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лиц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информацию,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угрозы.</w:t>
      </w:r>
    </w:p>
    <w:p w:rsidR="00D245A4" w:rsidRPr="00AB4BDF" w:rsidRDefault="00D245A4" w:rsidP="00D245A4">
      <w:pPr>
        <w:pStyle w:val="a5"/>
        <w:numPr>
          <w:ilvl w:val="1"/>
          <w:numId w:val="5"/>
        </w:numPr>
        <w:tabs>
          <w:tab w:val="left" w:pos="1330"/>
        </w:tabs>
        <w:spacing w:before="3" w:line="249" w:lineRule="auto"/>
        <w:ind w:right="359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При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случайном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обнаружении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содержание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которого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имеет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отношения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процессу,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обучающийся</w:t>
      </w:r>
      <w:proofErr w:type="gram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незамедлительно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сообщить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этом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преподавателю,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проводящему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занятие.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Преподаватель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зафиксировать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время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 обнаружения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сообщить </w:t>
      </w:r>
      <w:proofErr w:type="gramStart"/>
      <w:r w:rsidRPr="00AB4BDF">
        <w:rPr>
          <w:w w:val="105"/>
          <w:sz w:val="24"/>
          <w:szCs w:val="24"/>
        </w:rPr>
        <w:t>об</w:t>
      </w:r>
      <w:proofErr w:type="gramEnd"/>
      <w:r w:rsidRPr="00AB4BDF">
        <w:rPr>
          <w:spacing w:val="5"/>
          <w:w w:val="105"/>
          <w:sz w:val="24"/>
          <w:szCs w:val="24"/>
        </w:rPr>
        <w:t xml:space="preserve"> </w:t>
      </w:r>
      <w:proofErr w:type="gramStart"/>
      <w:r w:rsidRPr="00AB4BDF">
        <w:rPr>
          <w:w w:val="105"/>
          <w:sz w:val="24"/>
          <w:szCs w:val="24"/>
        </w:rPr>
        <w:t>заместителю</w:t>
      </w:r>
      <w:proofErr w:type="gramEnd"/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УВР.</w:t>
      </w:r>
    </w:p>
    <w:p w:rsidR="00D245A4" w:rsidRPr="00AB4BDF" w:rsidRDefault="00D245A4" w:rsidP="00D245A4">
      <w:pPr>
        <w:pStyle w:val="a3"/>
        <w:spacing w:before="9"/>
        <w:ind w:left="911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Заместитель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директора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ВР</w:t>
      </w:r>
      <w:r w:rsidRPr="00AB4BDF">
        <w:rPr>
          <w:spacing w:val="-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обязан: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09"/>
        </w:tabs>
        <w:spacing w:before="9"/>
        <w:ind w:left="1408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принять</w:t>
      </w:r>
      <w:r w:rsidRPr="00AB4BDF">
        <w:rPr>
          <w:spacing w:val="34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информацию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от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преподавателя;</w:t>
      </w:r>
    </w:p>
    <w:p w:rsidR="00D245A4" w:rsidRPr="00AB4BDF" w:rsidRDefault="00D245A4" w:rsidP="00D245A4">
      <w:pPr>
        <w:pStyle w:val="a5"/>
        <w:numPr>
          <w:ilvl w:val="0"/>
          <w:numId w:val="3"/>
        </w:numPr>
        <w:tabs>
          <w:tab w:val="left" w:pos="1474"/>
        </w:tabs>
        <w:spacing w:before="9" w:line="254" w:lineRule="auto"/>
        <w:ind w:right="378" w:firstLine="843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отправить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запрос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включение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данного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черный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список</w:t>
      </w:r>
      <w:r w:rsidRPr="00AB4BDF">
        <w:rPr>
          <w:spacing w:val="1"/>
          <w:w w:val="105"/>
          <w:sz w:val="24"/>
          <w:szCs w:val="24"/>
        </w:rPr>
        <w:t xml:space="preserve"> </w:t>
      </w:r>
      <w:proofErr w:type="spellStart"/>
      <w:r w:rsidRPr="00AB4BDF">
        <w:rPr>
          <w:w w:val="105"/>
          <w:sz w:val="24"/>
          <w:szCs w:val="24"/>
        </w:rPr>
        <w:t>контентной</w:t>
      </w:r>
      <w:proofErr w:type="spellEnd"/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фильтрации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провайдера</w:t>
      </w:r>
      <w:r w:rsidRPr="00AB4BDF">
        <w:rPr>
          <w:spacing w:val="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через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 xml:space="preserve">сервис </w:t>
      </w:r>
      <w:proofErr w:type="spellStart"/>
      <w:r w:rsidRPr="00AB4BDF">
        <w:rPr>
          <w:w w:val="105"/>
          <w:sz w:val="24"/>
          <w:szCs w:val="24"/>
        </w:rPr>
        <w:t>Роскомнадзора</w:t>
      </w:r>
      <w:proofErr w:type="spellEnd"/>
      <w:r w:rsidRPr="00AB4BDF">
        <w:rPr>
          <w:w w:val="105"/>
          <w:sz w:val="24"/>
          <w:szCs w:val="24"/>
        </w:rPr>
        <w:t xml:space="preserve"> 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суток);</w:t>
      </w:r>
    </w:p>
    <w:p w:rsidR="00D245A4" w:rsidRPr="00AB4BDF" w:rsidRDefault="00D245A4" w:rsidP="00D245A4">
      <w:pPr>
        <w:pStyle w:val="a3"/>
        <w:spacing w:line="252" w:lineRule="auto"/>
        <w:ind w:right="371" w:firstLine="662"/>
        <w:jc w:val="both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-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случае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явного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нарушения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обнаруженным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законодательства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 сообщить о нем по специальной «горячей линии» для принятия мер в соответствии с</w:t>
      </w:r>
      <w:r w:rsidRPr="00AB4BDF">
        <w:rPr>
          <w:spacing w:val="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законодательством</w:t>
      </w:r>
      <w:r w:rsidRPr="00AB4BDF">
        <w:rPr>
          <w:spacing w:val="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(в</w:t>
      </w:r>
      <w:r w:rsidRPr="00AB4BDF">
        <w:rPr>
          <w:spacing w:val="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течение суток).</w:t>
      </w:r>
    </w:p>
    <w:p w:rsidR="00D245A4" w:rsidRPr="00AB4BDF" w:rsidRDefault="00D245A4" w:rsidP="00D245A4">
      <w:pPr>
        <w:pStyle w:val="a3"/>
        <w:spacing w:line="259" w:lineRule="exact"/>
        <w:ind w:left="911"/>
        <w:jc w:val="both"/>
        <w:rPr>
          <w:sz w:val="24"/>
          <w:szCs w:val="24"/>
        </w:rPr>
      </w:pPr>
      <w:r w:rsidRPr="00AB4BDF">
        <w:rPr>
          <w:sz w:val="24"/>
          <w:szCs w:val="24"/>
        </w:rPr>
        <w:t>Передаваемая</w:t>
      </w:r>
      <w:r w:rsidRPr="00AB4BDF">
        <w:rPr>
          <w:spacing w:val="28"/>
          <w:sz w:val="24"/>
          <w:szCs w:val="24"/>
        </w:rPr>
        <w:t xml:space="preserve"> </w:t>
      </w:r>
      <w:r w:rsidRPr="00AB4BDF">
        <w:rPr>
          <w:sz w:val="24"/>
          <w:szCs w:val="24"/>
        </w:rPr>
        <w:t>информация</w:t>
      </w:r>
      <w:r w:rsidRPr="00AB4BDF">
        <w:rPr>
          <w:spacing w:val="40"/>
          <w:sz w:val="24"/>
          <w:szCs w:val="24"/>
        </w:rPr>
        <w:t xml:space="preserve"> </w:t>
      </w:r>
      <w:r w:rsidRPr="00AB4BDF">
        <w:rPr>
          <w:sz w:val="24"/>
          <w:szCs w:val="24"/>
        </w:rPr>
        <w:t>должна</w:t>
      </w:r>
      <w:r w:rsidRPr="00AB4BDF">
        <w:rPr>
          <w:spacing w:val="46"/>
          <w:sz w:val="24"/>
          <w:szCs w:val="24"/>
        </w:rPr>
        <w:t xml:space="preserve"> </w:t>
      </w:r>
      <w:r w:rsidRPr="00AB4BDF">
        <w:rPr>
          <w:sz w:val="24"/>
          <w:szCs w:val="24"/>
        </w:rPr>
        <w:t>содержать: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4"/>
        <w:ind w:left="1394" w:hanging="304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доменный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адрес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1" w:firstLine="720"/>
        <w:rPr>
          <w:sz w:val="24"/>
          <w:szCs w:val="24"/>
        </w:rPr>
      </w:pPr>
      <w:r w:rsidRPr="00AB4BDF">
        <w:rPr>
          <w:w w:val="105"/>
          <w:sz w:val="24"/>
          <w:szCs w:val="24"/>
        </w:rPr>
        <w:t>сообщение</w:t>
      </w:r>
      <w:r w:rsidRPr="00AB4BDF">
        <w:rPr>
          <w:spacing w:val="-4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тематике</w:t>
      </w:r>
      <w:r w:rsidRPr="00AB4BDF">
        <w:rPr>
          <w:spacing w:val="-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ресурса,</w:t>
      </w:r>
      <w:r w:rsidRPr="00AB4BDF">
        <w:rPr>
          <w:spacing w:val="-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предположения</w:t>
      </w:r>
      <w:r w:rsidRPr="00AB4BDF">
        <w:rPr>
          <w:spacing w:val="-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</w:t>
      </w:r>
      <w:r w:rsidRPr="00AB4BDF">
        <w:rPr>
          <w:spacing w:val="-1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нарушении</w:t>
      </w:r>
      <w:r w:rsidRPr="00AB4BDF">
        <w:rPr>
          <w:spacing w:val="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ресурсом законодательства</w:t>
      </w:r>
      <w:r w:rsidRPr="00AB4BDF">
        <w:rPr>
          <w:spacing w:val="-5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Российской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Федерации</w:t>
      </w:r>
      <w:r w:rsidRPr="00AB4BDF">
        <w:rPr>
          <w:spacing w:val="-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либо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его</w:t>
      </w:r>
      <w:r w:rsidRPr="00AB4BDF">
        <w:rPr>
          <w:spacing w:val="-1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несовместимости</w:t>
      </w:r>
      <w:r w:rsidRPr="00AB4BDF">
        <w:rPr>
          <w:spacing w:val="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</w:t>
      </w:r>
      <w:r w:rsidRPr="00AB4BDF">
        <w:rPr>
          <w:spacing w:val="-1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задачами</w:t>
      </w:r>
      <w:r w:rsidRPr="00AB4BDF">
        <w:rPr>
          <w:spacing w:val="-3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образовательного</w:t>
      </w:r>
      <w:r w:rsidRPr="00AB4BDF">
        <w:rPr>
          <w:spacing w:val="-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процесса;</w:t>
      </w:r>
    </w:p>
    <w:p w:rsidR="00D245A4" w:rsidRPr="00AB4BDF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3"/>
        <w:ind w:left="1394" w:hanging="304"/>
        <w:rPr>
          <w:sz w:val="24"/>
          <w:szCs w:val="24"/>
        </w:rPr>
      </w:pPr>
      <w:r w:rsidRPr="00AB4BDF">
        <w:rPr>
          <w:sz w:val="24"/>
          <w:szCs w:val="24"/>
        </w:rPr>
        <w:t>дату</w:t>
      </w:r>
      <w:r w:rsidRPr="00AB4BDF">
        <w:rPr>
          <w:spacing w:val="6"/>
          <w:sz w:val="24"/>
          <w:szCs w:val="24"/>
        </w:rPr>
        <w:t xml:space="preserve"> </w:t>
      </w:r>
      <w:r w:rsidRPr="00AB4BDF">
        <w:rPr>
          <w:sz w:val="24"/>
          <w:szCs w:val="24"/>
        </w:rPr>
        <w:t>и</w:t>
      </w:r>
      <w:r w:rsidRPr="00AB4BDF">
        <w:rPr>
          <w:spacing w:val="26"/>
          <w:sz w:val="24"/>
          <w:szCs w:val="24"/>
        </w:rPr>
        <w:t xml:space="preserve"> </w:t>
      </w:r>
      <w:r w:rsidRPr="00AB4BDF">
        <w:rPr>
          <w:sz w:val="24"/>
          <w:szCs w:val="24"/>
        </w:rPr>
        <w:t>время</w:t>
      </w:r>
      <w:r w:rsidRPr="00AB4BDF">
        <w:rPr>
          <w:spacing w:val="30"/>
          <w:sz w:val="24"/>
          <w:szCs w:val="24"/>
        </w:rPr>
        <w:t xml:space="preserve"> </w:t>
      </w:r>
      <w:r w:rsidRPr="00AB4BDF">
        <w:rPr>
          <w:sz w:val="24"/>
          <w:szCs w:val="24"/>
        </w:rPr>
        <w:t>обнаружения;</w:t>
      </w:r>
    </w:p>
    <w:p w:rsidR="00D245A4" w:rsidRPr="00D245A4" w:rsidRDefault="00D245A4" w:rsidP="00D245A4">
      <w:pPr>
        <w:pStyle w:val="a5"/>
        <w:numPr>
          <w:ilvl w:val="0"/>
          <w:numId w:val="2"/>
        </w:numPr>
        <w:tabs>
          <w:tab w:val="left" w:pos="1395"/>
        </w:tabs>
        <w:spacing w:before="16" w:line="247" w:lineRule="auto"/>
        <w:ind w:right="402" w:firstLine="720"/>
        <w:rPr>
          <w:sz w:val="24"/>
          <w:szCs w:val="24"/>
        </w:rPr>
        <w:sectPr w:rsidR="00D245A4" w:rsidRPr="00D245A4" w:rsidSect="00AB4BDF">
          <w:type w:val="continuous"/>
          <w:pgSz w:w="11910" w:h="16850"/>
          <w:pgMar w:top="142" w:right="200" w:bottom="280" w:left="760" w:header="720" w:footer="720" w:gutter="0"/>
          <w:cols w:space="720"/>
        </w:sectPr>
      </w:pPr>
      <w:r w:rsidRPr="00AB4BDF">
        <w:rPr>
          <w:w w:val="105"/>
          <w:sz w:val="24"/>
          <w:szCs w:val="24"/>
        </w:rPr>
        <w:t>информацию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об</w:t>
      </w:r>
      <w:r w:rsidRPr="00AB4BDF">
        <w:rPr>
          <w:spacing w:val="25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используемых</w:t>
      </w:r>
      <w:r w:rsidRPr="00AB4BDF">
        <w:rPr>
          <w:spacing w:val="21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в</w:t>
      </w:r>
      <w:r w:rsidRPr="00AB4BDF">
        <w:rPr>
          <w:spacing w:val="26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школе</w:t>
      </w:r>
      <w:r w:rsidRPr="00AB4BDF">
        <w:rPr>
          <w:spacing w:val="19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технических</w:t>
      </w:r>
      <w:r w:rsidRPr="00AB4BDF">
        <w:rPr>
          <w:spacing w:val="22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средствах</w:t>
      </w:r>
      <w:r w:rsidRPr="00AB4BDF">
        <w:rPr>
          <w:spacing w:val="2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ограничения</w:t>
      </w:r>
      <w:r w:rsidRPr="00AB4BDF">
        <w:rPr>
          <w:spacing w:val="18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доступа</w:t>
      </w:r>
      <w:r w:rsidRPr="00AB4BDF">
        <w:rPr>
          <w:spacing w:val="20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к</w:t>
      </w:r>
      <w:r w:rsidRPr="00AB4BDF">
        <w:rPr>
          <w:spacing w:val="-57"/>
          <w:w w:val="105"/>
          <w:sz w:val="24"/>
          <w:szCs w:val="24"/>
        </w:rPr>
        <w:t xml:space="preserve"> </w:t>
      </w:r>
      <w:r w:rsidRPr="00AB4BDF">
        <w:rPr>
          <w:w w:val="105"/>
          <w:sz w:val="24"/>
          <w:szCs w:val="24"/>
        </w:rPr>
        <w:t>информации.</w:t>
      </w:r>
    </w:p>
    <w:p w:rsidR="00D245A4" w:rsidRDefault="00D245A4" w:rsidP="004416E7">
      <w:pPr>
        <w:pStyle w:val="a3"/>
        <w:spacing w:before="81"/>
        <w:ind w:left="0"/>
        <w:jc w:val="right"/>
      </w:pPr>
      <w:r>
        <w:rPr>
          <w:w w:val="105"/>
        </w:rPr>
        <w:lastRenderedPageBreak/>
        <w:t>Приложение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Правилам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сеть</w:t>
      </w:r>
      <w:r>
        <w:rPr>
          <w:spacing w:val="-12"/>
          <w:w w:val="105"/>
        </w:rPr>
        <w:t xml:space="preserve"> </w:t>
      </w:r>
      <w:r>
        <w:rPr>
          <w:w w:val="105"/>
        </w:rPr>
        <w:t>Интернет</w:t>
      </w:r>
    </w:p>
    <w:p w:rsidR="00D245A4" w:rsidRDefault="00D245A4" w:rsidP="00D245A4">
      <w:pPr>
        <w:pStyle w:val="a3"/>
        <w:spacing w:before="9"/>
        <w:ind w:left="0"/>
        <w:rPr>
          <w:sz w:val="25"/>
        </w:rPr>
      </w:pPr>
    </w:p>
    <w:p w:rsidR="00D245A4" w:rsidRDefault="00D245A4" w:rsidP="00D245A4">
      <w:pPr>
        <w:pStyle w:val="Heading1"/>
        <w:ind w:left="1034"/>
      </w:pPr>
      <w:bookmarkStart w:id="2" w:name="Перечень_видов_информации,_запрещённой_к"/>
      <w:bookmarkEnd w:id="2"/>
      <w:r>
        <w:t>Перечень</w:t>
      </w:r>
      <w:r>
        <w:rPr>
          <w:spacing w:val="31"/>
        </w:rPr>
        <w:t xml:space="preserve"> </w:t>
      </w:r>
      <w:r>
        <w:t>видов</w:t>
      </w:r>
      <w:r>
        <w:rPr>
          <w:spacing w:val="52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запрещённой</w:t>
      </w:r>
      <w:r>
        <w:rPr>
          <w:spacing w:val="5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распространению</w:t>
      </w:r>
      <w:r>
        <w:rPr>
          <w:spacing w:val="37"/>
        </w:rPr>
        <w:t xml:space="preserve"> </w:t>
      </w:r>
      <w:r>
        <w:t>посредством</w:t>
      </w:r>
      <w:r>
        <w:rPr>
          <w:spacing w:val="34"/>
        </w:rPr>
        <w:t xml:space="preserve"> </w:t>
      </w:r>
      <w:r>
        <w:t>сети</w:t>
      </w:r>
    </w:p>
    <w:p w:rsidR="00D245A4" w:rsidRDefault="00D245A4" w:rsidP="00D245A4">
      <w:pPr>
        <w:spacing w:before="17" w:line="249" w:lineRule="auto"/>
        <w:ind w:left="1033" w:right="1038"/>
        <w:jc w:val="center"/>
        <w:rPr>
          <w:b/>
          <w:sz w:val="23"/>
        </w:rPr>
      </w:pPr>
      <w:r>
        <w:rPr>
          <w:b/>
          <w:sz w:val="23"/>
        </w:rPr>
        <w:t>«Интернет», причиняющей вред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здоровью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 (или)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развитию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детей, а также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соответствующей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задачам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</w:t>
      </w:r>
    </w:p>
    <w:p w:rsidR="00D245A4" w:rsidRDefault="00D245A4" w:rsidP="00D245A4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4272"/>
        <w:gridCol w:w="5742"/>
      </w:tblGrid>
      <w:tr w:rsidR="00D245A4" w:rsidTr="009E2C81">
        <w:trPr>
          <w:trHeight w:val="551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Описание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551"/>
        </w:trPr>
        <w:tc>
          <w:tcPr>
            <w:tcW w:w="10698" w:type="dxa"/>
            <w:gridSpan w:val="3"/>
          </w:tcPr>
          <w:p w:rsidR="00D245A4" w:rsidRDefault="00D245A4" w:rsidP="009E2C81">
            <w:pPr>
              <w:pStyle w:val="TableParagraph"/>
              <w:ind w:right="3517"/>
              <w:rPr>
                <w:sz w:val="23"/>
              </w:rPr>
            </w:pPr>
            <w:r>
              <w:rPr>
                <w:sz w:val="23"/>
              </w:rPr>
              <w:t>Информация,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запрещенная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согласно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935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52" w:lineRule="auto"/>
              <w:ind w:left="17" w:right="29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Побуждающая</w:t>
            </w:r>
            <w:proofErr w:type="gramEnd"/>
            <w:r>
              <w:rPr>
                <w:w w:val="105"/>
                <w:sz w:val="23"/>
              </w:rPr>
              <w:t xml:space="preserve"> детей к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представляющих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угрозу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причинению вреда своему здоровью,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самоубийству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52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 описания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и/или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причинения вреда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здоровью,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самоубийства;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обсуждения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мотивирующая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таких</w:t>
            </w:r>
            <w:proofErr w:type="gramEnd"/>
          </w:p>
          <w:p w:rsidR="00D245A4" w:rsidRDefault="00D245A4" w:rsidP="009E2C81">
            <w:pPr>
              <w:pStyle w:val="TableParagraph"/>
              <w:spacing w:line="249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действий</w:t>
            </w:r>
          </w:p>
        </w:tc>
      </w:tr>
      <w:tr w:rsidR="00D245A4" w:rsidTr="009E2C81">
        <w:trPr>
          <w:trHeight w:val="3310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line="249" w:lineRule="auto"/>
              <w:ind w:left="1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Способная</w:t>
            </w:r>
            <w:proofErr w:type="gramEnd"/>
            <w:r>
              <w:rPr>
                <w:w w:val="105"/>
                <w:sz w:val="23"/>
              </w:rPr>
              <w:t xml:space="preserve"> вызвать у детей желание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употребить наркотические средства,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психотропные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одурманивающие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вещества, табачные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изделия,</w:t>
            </w:r>
          </w:p>
          <w:p w:rsidR="00D245A4" w:rsidRDefault="00D245A4" w:rsidP="009E2C81">
            <w:pPr>
              <w:pStyle w:val="TableParagraph"/>
              <w:spacing w:before="9" w:line="249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алкогольную и спиртосодержащую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продукцию, пиво и напитки,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изготавливаемые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основе,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принять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азартных играх, заниматься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проституцией, бродяжничеством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попрошайничеством</w:t>
            </w:r>
            <w:proofErr w:type="gramEnd"/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line="249" w:lineRule="auto"/>
              <w:ind w:left="17" w:right="248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рекламу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объявления/предложения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продаже</w:t>
            </w:r>
          </w:p>
          <w:p w:rsidR="00D245A4" w:rsidRDefault="00D245A4" w:rsidP="009E2C81">
            <w:pPr>
              <w:pStyle w:val="TableParagraph"/>
              <w:spacing w:before="9" w:line="247" w:lineRule="auto"/>
              <w:ind w:left="17"/>
              <w:rPr>
                <w:sz w:val="23"/>
              </w:rPr>
            </w:pPr>
            <w:r>
              <w:rPr>
                <w:sz w:val="23"/>
              </w:rPr>
              <w:t>наркотических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средств, психотропных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(или)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одурманивающих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веществ,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табачных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изделий,</w:t>
            </w:r>
          </w:p>
          <w:p w:rsidR="00D245A4" w:rsidRDefault="00D245A4" w:rsidP="009E2C81">
            <w:pPr>
              <w:pStyle w:val="TableParagraph"/>
              <w:spacing w:before="2" w:line="252" w:lineRule="auto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алкогольной и спиртосодержащей продукции, пива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напитков, изготавливаемых на его основе, участии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азартных играх, использовании или вовлечении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проституцию,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бродяжничество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или  попрошайничество,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организующую</w:t>
            </w:r>
          </w:p>
          <w:p w:rsidR="00D245A4" w:rsidRDefault="00D245A4" w:rsidP="009E2C81">
            <w:pPr>
              <w:pStyle w:val="TableParagraph"/>
              <w:spacing w:line="246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активность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</w:t>
            </w:r>
          </w:p>
        </w:tc>
      </w:tr>
      <w:tr w:rsidR="00D245A4" w:rsidTr="009E2C81">
        <w:trPr>
          <w:trHeight w:val="3317"/>
        </w:trPr>
        <w:tc>
          <w:tcPr>
            <w:tcW w:w="684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427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25"/>
              <w:rPr>
                <w:sz w:val="23"/>
              </w:rPr>
            </w:pPr>
            <w:r>
              <w:rPr>
                <w:w w:val="105"/>
                <w:sz w:val="23"/>
              </w:rPr>
              <w:t>Обосновывающая или оправдывающая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допустимость насилия и (или)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либо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побуждающая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насильственные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отношению к людям или животным,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предусмотренных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Федеральным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законом</w:t>
            </w:r>
          </w:p>
          <w:p w:rsidR="00D245A4" w:rsidRDefault="00D245A4" w:rsidP="009E2C81">
            <w:pPr>
              <w:pStyle w:val="TableParagraph"/>
              <w:spacing w:before="5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436-ФЗ</w:t>
            </w:r>
          </w:p>
        </w:tc>
        <w:tc>
          <w:tcPr>
            <w:tcW w:w="5742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17" w:right="7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жертв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актов насилия и жестокости,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обосновывающие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оправдывающие акты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геноцида,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военных преступлений, преступлений против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человечности, террористических акций, массовых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серийных убийств, содержащие обсуждения участия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совершающихся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будущих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</w:p>
          <w:p w:rsidR="00D245A4" w:rsidRDefault="00D245A4" w:rsidP="009E2C81">
            <w:pPr>
              <w:pStyle w:val="TableParagraph"/>
              <w:spacing w:before="7" w:line="258" w:lineRule="exact"/>
              <w:ind w:left="17"/>
              <w:rPr>
                <w:sz w:val="23"/>
              </w:rPr>
            </w:pPr>
            <w:r>
              <w:rPr>
                <w:w w:val="105"/>
                <w:sz w:val="23"/>
              </w:rPr>
              <w:t>насилия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жестокости</w:t>
            </w:r>
          </w:p>
        </w:tc>
      </w:tr>
      <w:tr w:rsidR="00D245A4" w:rsidTr="009E2C81">
        <w:trPr>
          <w:trHeight w:val="2756"/>
        </w:trPr>
        <w:tc>
          <w:tcPr>
            <w:tcW w:w="684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427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17" w:right="149"/>
              <w:rPr>
                <w:sz w:val="23"/>
              </w:rPr>
            </w:pPr>
            <w:r>
              <w:rPr>
                <w:w w:val="105"/>
                <w:sz w:val="23"/>
              </w:rPr>
              <w:t>Отрицающая семейные ценности,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пропагандирующая нетрадиционные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формирующая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неуважение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членам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</w:t>
            </w:r>
          </w:p>
        </w:tc>
        <w:tc>
          <w:tcPr>
            <w:tcW w:w="5742" w:type="dxa"/>
            <w:tcBorders>
              <w:bottom w:val="single" w:sz="6" w:space="0" w:color="000000"/>
            </w:tcBorders>
          </w:tcPr>
          <w:p w:rsidR="00D245A4" w:rsidRDefault="00D245A4" w:rsidP="009E2C81">
            <w:pPr>
              <w:pStyle w:val="TableParagraph"/>
              <w:spacing w:line="249" w:lineRule="auto"/>
              <w:ind w:left="-27" w:right="76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призывающая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отказу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семьи и детей («</w:t>
            </w:r>
            <w:proofErr w:type="spellStart"/>
            <w:r>
              <w:rPr>
                <w:w w:val="105"/>
                <w:sz w:val="23"/>
              </w:rPr>
              <w:t>чайлдфри</w:t>
            </w:r>
            <w:proofErr w:type="spellEnd"/>
            <w:r>
              <w:rPr>
                <w:w w:val="105"/>
                <w:sz w:val="23"/>
              </w:rPr>
              <w:t>»), страницы клубов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лиц нетрадиционной сексуальной ориентации,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сообщества и ресурсы знакомств людей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нетрадиционной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сексуальной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содержащая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70" w:lineRule="atLeast"/>
              <w:ind w:left="-27"/>
              <w:rPr>
                <w:sz w:val="23"/>
              </w:rPr>
            </w:pPr>
            <w:r>
              <w:rPr>
                <w:sz w:val="23"/>
              </w:rPr>
              <w:t>видеоматериалы,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описывающие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нетрадиционные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сексуальные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отношения</w:t>
            </w:r>
          </w:p>
        </w:tc>
      </w:tr>
      <w:tr w:rsidR="00D245A4" w:rsidTr="009E2C81">
        <w:trPr>
          <w:trHeight w:val="1381"/>
        </w:trPr>
        <w:tc>
          <w:tcPr>
            <w:tcW w:w="684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427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54" w:lineRule="auto"/>
              <w:ind w:left="17"/>
              <w:rPr>
                <w:sz w:val="23"/>
              </w:rPr>
            </w:pPr>
            <w:proofErr w:type="gramStart"/>
            <w:r>
              <w:rPr>
                <w:sz w:val="23"/>
              </w:rPr>
              <w:t>Оправдывающая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противоправное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поведение</w:t>
            </w:r>
          </w:p>
        </w:tc>
        <w:tc>
          <w:tcPr>
            <w:tcW w:w="5742" w:type="dxa"/>
            <w:tcBorders>
              <w:top w:val="single" w:sz="6" w:space="0" w:color="000000"/>
            </w:tcBorders>
          </w:tcPr>
          <w:p w:rsidR="00D245A4" w:rsidRDefault="00D245A4" w:rsidP="009E2C81">
            <w:pPr>
              <w:pStyle w:val="TableParagraph"/>
              <w:spacing w:before="1" w:line="249" w:lineRule="auto"/>
              <w:ind w:left="-27" w:right="12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видеоматериалы,</w:t>
            </w:r>
            <w:proofErr w:type="gramEnd"/>
          </w:p>
          <w:p w:rsidR="00D245A4" w:rsidRDefault="00D245A4" w:rsidP="009E2C81">
            <w:pPr>
              <w:pStyle w:val="TableParagraph"/>
              <w:spacing w:before="9" w:line="251" w:lineRule="exact"/>
              <w:ind w:left="-27"/>
              <w:rPr>
                <w:sz w:val="23"/>
              </w:rPr>
            </w:pPr>
            <w:r>
              <w:rPr>
                <w:sz w:val="23"/>
              </w:rPr>
              <w:t>содержащие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призывы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противоправному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поведению,</w:t>
            </w:r>
          </w:p>
        </w:tc>
      </w:tr>
    </w:tbl>
    <w:p w:rsidR="00D245A4" w:rsidRDefault="00D245A4" w:rsidP="00D245A4">
      <w:pPr>
        <w:spacing w:line="251" w:lineRule="exact"/>
        <w:rPr>
          <w:sz w:val="23"/>
        </w:rPr>
        <w:sectPr w:rsidR="00D245A4">
          <w:pgSz w:w="11910" w:h="16850"/>
          <w:pgMar w:top="46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"/>
        <w:gridCol w:w="4263"/>
        <w:gridCol w:w="5785"/>
      </w:tblGrid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7" w:lineRule="exact"/>
              <w:ind w:left="2"/>
              <w:rPr>
                <w:sz w:val="23"/>
              </w:rPr>
            </w:pPr>
            <w:r>
              <w:rPr>
                <w:sz w:val="23"/>
              </w:rPr>
              <w:t>одобрение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противоправного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  <w:proofErr w:type="gramEnd"/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52" w:lineRule="auto"/>
              <w:ind w:left="2" w:right="19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форумы, доски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 содержащая</w:t>
            </w:r>
          </w:p>
          <w:p w:rsidR="00D245A4" w:rsidRDefault="00D245A4" w:rsidP="009E2C81">
            <w:pPr>
              <w:pStyle w:val="TableParagraph"/>
              <w:spacing w:line="254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нецензурную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брань</w:t>
            </w:r>
          </w:p>
        </w:tc>
      </w:tr>
      <w:tr w:rsidR="00D245A4" w:rsidTr="009E2C81">
        <w:trPr>
          <w:trHeight w:val="1380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7" w:lineRule="auto"/>
              <w:ind w:left="4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w w:val="105"/>
                <w:sz w:val="23"/>
              </w:rPr>
              <w:t xml:space="preserve"> 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порнографического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proofErr w:type="gramEnd"/>
          </w:p>
          <w:p w:rsidR="00D245A4" w:rsidRDefault="00D245A4" w:rsidP="009E2C81">
            <w:pPr>
              <w:pStyle w:val="TableParagraph"/>
              <w:spacing w:before="1" w:line="258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данной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</w:p>
        </w:tc>
      </w:tr>
      <w:tr w:rsidR="00D245A4" w:rsidTr="009E2C81">
        <w:trPr>
          <w:trHeight w:val="3864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44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несовершеннолетнем,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пострадавшем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результате противоправных 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(бездействия),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фамилии,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имена,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отчества,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фото-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видеоизображения</w:t>
            </w:r>
            <w:proofErr w:type="gramEnd"/>
          </w:p>
          <w:p w:rsidR="00D245A4" w:rsidRDefault="00D245A4" w:rsidP="009E2C81">
            <w:pPr>
              <w:pStyle w:val="TableParagraph"/>
              <w:spacing w:before="2" w:line="252" w:lineRule="auto"/>
              <w:ind w:left="44" w:right="131"/>
              <w:rPr>
                <w:sz w:val="23"/>
              </w:rPr>
            </w:pPr>
            <w:r>
              <w:rPr>
                <w:w w:val="105"/>
                <w:sz w:val="23"/>
              </w:rPr>
              <w:t>такого несовершеннолетнего,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и иных законных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представителей, дату рождения такого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несовершеннолетнего,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аудиозапись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голоса,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жительства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временного пребывания, место 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учебы или работы, иную информацию,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позволяющую прямо или косвенно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такого</w:t>
            </w:r>
          </w:p>
          <w:p w:rsidR="00D245A4" w:rsidRDefault="00D245A4" w:rsidP="009E2C81">
            <w:pPr>
              <w:pStyle w:val="TableParagraph"/>
              <w:spacing w:line="244" w:lineRule="exact"/>
              <w:ind w:left="44"/>
              <w:rPr>
                <w:sz w:val="23"/>
              </w:rPr>
            </w:pPr>
            <w:r>
              <w:rPr>
                <w:w w:val="105"/>
                <w:sz w:val="23"/>
              </w:rPr>
              <w:t>несовершеннолетнего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" w:right="14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сетей,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фотографии, рисунки, аудио и видеоматериалы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 теме</w:t>
            </w:r>
            <w:proofErr w:type="gramEnd"/>
          </w:p>
        </w:tc>
      </w:tr>
      <w:tr w:rsidR="00D245A4" w:rsidTr="009E2C81">
        <w:trPr>
          <w:trHeight w:val="54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распространение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которой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среди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детей определенных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возрастных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категорий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ограничено,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согласно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части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статьи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 Федерального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закона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436-ФЗ</w:t>
            </w:r>
          </w:p>
        </w:tc>
      </w:tr>
      <w:tr w:rsidR="00D245A4" w:rsidTr="009E2C81">
        <w:trPr>
          <w:trHeight w:val="138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жестокости, физического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 психического насилия,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преступления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ind w:left="29"/>
              <w:rPr>
                <w:sz w:val="23"/>
              </w:rPr>
            </w:pPr>
            <w:r>
              <w:rPr>
                <w:sz w:val="23"/>
              </w:rPr>
              <w:t>антиобщественного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220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49" w:lineRule="auto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Вызывающая у детей страх, ужас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панику, в том числе представляемая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 изображения или описания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унижающей человеческое достоинство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 ненасильственной смерти,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заболевания,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самоубийства,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несчастного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аварии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катастрофы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</w:p>
          <w:p w:rsidR="00D245A4" w:rsidRDefault="00D245A4" w:rsidP="009E2C81">
            <w:pPr>
              <w:pStyle w:val="TableParagraph"/>
              <w:spacing w:before="5" w:line="258" w:lineRule="exact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последствий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 w:right="10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proofErr w:type="gramEnd"/>
          </w:p>
        </w:tc>
      </w:tr>
      <w:tr w:rsidR="00D245A4" w:rsidTr="009E2C81">
        <w:trPr>
          <w:trHeight w:val="1099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line="252" w:lineRule="auto"/>
              <w:ind w:left="29"/>
              <w:rPr>
                <w:sz w:val="23"/>
              </w:rPr>
            </w:pPr>
            <w:proofErr w:type="gramStart"/>
            <w:r>
              <w:rPr>
                <w:sz w:val="23"/>
              </w:rPr>
              <w:t>Представляемая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изображения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 половых отношений между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мужчиной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женщиной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line="249" w:lineRule="auto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объявлений,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страницы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proofErr w:type="gramEnd"/>
          </w:p>
          <w:p w:rsidR="00D245A4" w:rsidRDefault="00D245A4" w:rsidP="009E2C81">
            <w:pPr>
              <w:pStyle w:val="TableParagraph"/>
              <w:spacing w:line="274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фотографии,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рисунки,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видеоматериалы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данной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</w:p>
        </w:tc>
      </w:tr>
      <w:tr w:rsidR="00D245A4" w:rsidTr="009E2C81">
        <w:trPr>
          <w:trHeight w:val="1106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9" w:right="1171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Содержащая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бранные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выражения, не относящиеся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нецензурной брани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24" w:right="6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содержащая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указанные</w:t>
            </w:r>
            <w:proofErr w:type="gramEnd"/>
          </w:p>
          <w:p w:rsidR="00D245A4" w:rsidRDefault="00D245A4" w:rsidP="009E2C81">
            <w:pPr>
              <w:pStyle w:val="TableParagraph"/>
              <w:spacing w:before="3" w:line="251" w:lineRule="exact"/>
              <w:ind w:left="24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информации</w:t>
            </w:r>
          </w:p>
        </w:tc>
      </w:tr>
      <w:tr w:rsidR="00D245A4" w:rsidTr="009E2C81">
        <w:trPr>
          <w:trHeight w:val="825"/>
        </w:trPr>
        <w:tc>
          <w:tcPr>
            <w:tcW w:w="10705" w:type="dxa"/>
            <w:gridSpan w:val="3"/>
          </w:tcPr>
          <w:p w:rsidR="00D245A4" w:rsidRDefault="00D245A4" w:rsidP="009E2C8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245A4" w:rsidRDefault="00D245A4" w:rsidP="009E2C8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Информация,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не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соответствующая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z w:val="23"/>
              </w:rPr>
              <w:t>задачам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образования*</w:t>
            </w:r>
          </w:p>
        </w:tc>
      </w:tr>
      <w:tr w:rsidR="00D245A4" w:rsidTr="009E2C81">
        <w:trPr>
          <w:trHeight w:val="277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ind w:left="0"/>
              <w:rPr>
                <w:sz w:val="20"/>
              </w:rPr>
            </w:pPr>
          </w:p>
        </w:tc>
      </w:tr>
      <w:tr w:rsidR="00D245A4" w:rsidTr="009E2C81">
        <w:trPr>
          <w:trHeight w:val="825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spacing w:before="7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left="-43"/>
              <w:rPr>
                <w:sz w:val="23"/>
              </w:rPr>
            </w:pPr>
            <w:r>
              <w:rPr>
                <w:sz w:val="23"/>
              </w:rPr>
              <w:t>Компьютерные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исключением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соответствующих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Информационная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сайты,</w:t>
            </w:r>
            <w:proofErr w:type="gramEnd"/>
          </w:p>
          <w:p w:rsidR="00D245A4" w:rsidRDefault="00D245A4" w:rsidP="009E2C81">
            <w:pPr>
              <w:pStyle w:val="TableParagraph"/>
              <w:spacing w:line="270" w:lineRule="atLeast"/>
              <w:ind w:left="24" w:right="192"/>
              <w:rPr>
                <w:sz w:val="23"/>
              </w:rPr>
            </w:pPr>
            <w:r>
              <w:rPr>
                <w:sz w:val="23"/>
              </w:rPr>
              <w:t>форумы,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доски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объявлений,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</w:p>
        </w:tc>
      </w:tr>
      <w:tr w:rsidR="00D245A4" w:rsidTr="009E2C81">
        <w:trPr>
          <w:trHeight w:val="558"/>
        </w:trPr>
        <w:tc>
          <w:tcPr>
            <w:tcW w:w="657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263" w:type="dxa"/>
          </w:tcPr>
          <w:p w:rsidR="00D245A4" w:rsidRDefault="00D245A4" w:rsidP="009E2C81">
            <w:pPr>
              <w:pStyle w:val="TableParagraph"/>
              <w:spacing w:before="7"/>
              <w:ind w:left="-43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85" w:type="dxa"/>
          </w:tcPr>
          <w:p w:rsidR="00D245A4" w:rsidRDefault="00D245A4" w:rsidP="009E2C81">
            <w:pPr>
              <w:pStyle w:val="TableParagraph"/>
              <w:spacing w:before="7"/>
              <w:ind w:left="2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«Интернет») по тематике компьютерных игр,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соответствующая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задачам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такая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proofErr w:type="gramEnd"/>
          </w:p>
        </w:tc>
      </w:tr>
    </w:tbl>
    <w:p w:rsidR="00D245A4" w:rsidRDefault="00D245A4" w:rsidP="00D245A4">
      <w:pPr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4330"/>
        <w:gridCol w:w="5779"/>
      </w:tblGrid>
      <w:tr w:rsidR="00D245A4" w:rsidTr="009E2C81">
        <w:trPr>
          <w:trHeight w:val="1653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ind w:left="0"/>
            </w:pP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порталы </w:t>
            </w:r>
            <w:proofErr w:type="spellStart"/>
            <w:r>
              <w:rPr>
                <w:w w:val="105"/>
                <w:sz w:val="23"/>
              </w:rPr>
              <w:t>браузерных</w:t>
            </w:r>
            <w:proofErr w:type="spellEnd"/>
            <w:r>
              <w:rPr>
                <w:w w:val="105"/>
                <w:sz w:val="23"/>
              </w:rPr>
              <w:t xml:space="preserve"> игр, массовые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многопользовательские </w:t>
            </w:r>
            <w:proofErr w:type="spellStart"/>
            <w:r>
              <w:rPr>
                <w:w w:val="105"/>
                <w:sz w:val="23"/>
              </w:rPr>
              <w:t>онлайн</w:t>
            </w:r>
            <w:proofErr w:type="spellEnd"/>
            <w:r>
              <w:rPr>
                <w:w w:val="105"/>
                <w:sz w:val="23"/>
              </w:rPr>
              <w:t xml:space="preserve"> ролевые игры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(MMORPG),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массовые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многопользовательские игры,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основанные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имитации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боевых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противоправных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действий,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игровые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</w:p>
        </w:tc>
      </w:tr>
      <w:tr w:rsidR="00D245A4" w:rsidTr="009E2C81">
        <w:trPr>
          <w:trHeight w:val="1106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Ресурсы, базирующиеся либо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ориентированные </w:t>
            </w:r>
            <w:r>
              <w:rPr>
                <w:w w:val="105"/>
                <w:sz w:val="23"/>
              </w:rPr>
              <w:t>на обеспечении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анонимности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распространителей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потребителей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Анонимные форумы, чаты, доски объявлений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гостевые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книги,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такие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имиджборды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анонимайзеры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обеспечивающие</w:t>
            </w:r>
            <w:r>
              <w:rPr>
                <w:spacing w:val="1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анонимизацию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сетевого</w:t>
            </w:r>
            <w:proofErr w:type="gramEnd"/>
          </w:p>
          <w:p w:rsidR="00D245A4" w:rsidRDefault="00D245A4" w:rsidP="009E2C81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трафика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«Интернет»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tor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I2P)</w:t>
            </w:r>
          </w:p>
        </w:tc>
      </w:tr>
      <w:tr w:rsidR="00D245A4" w:rsidTr="009E2C81">
        <w:trPr>
          <w:trHeight w:val="2208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Банки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рефератов,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эссе,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дипломных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исключением соответствующих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«Интернет»),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представляющая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банки готовых рефератов, эссе, дипломных работ,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исключением печатных и электронных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и информационных ресурсов,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создаваемых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осуществляющих</w:t>
            </w:r>
          </w:p>
          <w:p w:rsidR="00D245A4" w:rsidRDefault="00D245A4" w:rsidP="009E2C81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образовательную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</w:tr>
      <w:tr w:rsidR="00D245A4" w:rsidTr="009E2C81">
        <w:trPr>
          <w:trHeight w:val="1380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sz w:val="23"/>
              </w:rPr>
              <w:t>Онлайн-казино</w:t>
            </w:r>
            <w:proofErr w:type="spellEnd"/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тотализаторы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 (в том числе сайты,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форумы, доски объявлений, страницы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сетей, чаты в сети «Интернет»), содержащая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электронных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казино,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тотализаторах,</w:t>
            </w:r>
          </w:p>
          <w:p w:rsidR="00D245A4" w:rsidRDefault="00D245A4" w:rsidP="009E2C81">
            <w:pPr>
              <w:pStyle w:val="TableParagraph"/>
              <w:spacing w:before="2" w:line="251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играх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деньги</w:t>
            </w:r>
          </w:p>
        </w:tc>
      </w:tr>
      <w:tr w:rsidR="00D245A4" w:rsidTr="009E2C81">
        <w:trPr>
          <w:trHeight w:val="825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Мошеннические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</w:t>
            </w:r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Сайты,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навязывающие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платные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СМС-</w:t>
            </w:r>
          </w:p>
          <w:p w:rsidR="00D245A4" w:rsidRDefault="00D245A4" w:rsidP="009E2C81">
            <w:pPr>
              <w:pStyle w:val="TableParagraph"/>
              <w:spacing w:line="270" w:lineRule="atLeast"/>
              <w:ind w:right="253"/>
              <w:rPr>
                <w:sz w:val="23"/>
              </w:rPr>
            </w:pPr>
            <w:r>
              <w:rPr>
                <w:sz w:val="23"/>
              </w:rPr>
              <w:t>платежей,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сайты, обманным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путем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собирающие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фишинг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</w:tr>
      <w:tr w:rsidR="00D245A4" w:rsidTr="009E2C81">
        <w:trPr>
          <w:trHeight w:val="1387"/>
        </w:trPr>
        <w:tc>
          <w:tcPr>
            <w:tcW w:w="598" w:type="dxa"/>
          </w:tcPr>
          <w:p w:rsidR="00D245A4" w:rsidRDefault="00D245A4" w:rsidP="009E2C81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4330" w:type="dxa"/>
          </w:tcPr>
          <w:p w:rsidR="00D245A4" w:rsidRDefault="00D245A4" w:rsidP="009E2C81">
            <w:pPr>
              <w:pStyle w:val="TableParagraph"/>
              <w:spacing w:before="7" w:line="247" w:lineRule="auto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Магия, колдовство, чародейство,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ясновидящие,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приворот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фото,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теургия,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волшебство,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некромантия,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тоталитарные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секты</w:t>
            </w:r>
            <w:proofErr w:type="gramEnd"/>
          </w:p>
        </w:tc>
        <w:tc>
          <w:tcPr>
            <w:tcW w:w="5779" w:type="dxa"/>
          </w:tcPr>
          <w:p w:rsidR="00D245A4" w:rsidRDefault="00D245A4" w:rsidP="009E2C81">
            <w:pPr>
              <w:pStyle w:val="TableParagraph"/>
              <w:spacing w:before="7"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Информационная продукция, оказывающая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психологическое воздействие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обращается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тайным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силам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влияния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кажущегося</w:t>
            </w:r>
          </w:p>
          <w:p w:rsidR="00D245A4" w:rsidRDefault="00D245A4" w:rsidP="009E2C81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воздействия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</w:p>
        </w:tc>
      </w:tr>
    </w:tbl>
    <w:p w:rsidR="00D245A4" w:rsidRDefault="00D245A4" w:rsidP="00D245A4">
      <w:pPr>
        <w:pStyle w:val="a3"/>
        <w:spacing w:before="1"/>
        <w:ind w:left="0"/>
        <w:rPr>
          <w:b/>
          <w:sz w:val="16"/>
        </w:rPr>
      </w:pPr>
    </w:p>
    <w:p w:rsidR="00D245A4" w:rsidRDefault="00D245A4" w:rsidP="00D245A4">
      <w:pPr>
        <w:pStyle w:val="a3"/>
        <w:tabs>
          <w:tab w:val="left" w:pos="1646"/>
          <w:tab w:val="left" w:pos="2064"/>
          <w:tab w:val="left" w:pos="3886"/>
          <w:tab w:val="left" w:pos="5248"/>
          <w:tab w:val="left" w:pos="5709"/>
        </w:tabs>
        <w:spacing w:before="97" w:line="247" w:lineRule="auto"/>
        <w:ind w:left="1286" w:right="2463"/>
      </w:pPr>
      <w:r>
        <w:rPr>
          <w:w w:val="105"/>
        </w:rPr>
        <w:t>*</w:t>
      </w:r>
      <w:r>
        <w:rPr>
          <w:w w:val="105"/>
        </w:rPr>
        <w:tab/>
        <w:t>–</w:t>
      </w:r>
      <w:r>
        <w:rPr>
          <w:w w:val="105"/>
        </w:rPr>
        <w:tab/>
        <w:t>рекомендуется</w:t>
      </w:r>
      <w:r>
        <w:rPr>
          <w:w w:val="105"/>
        </w:rPr>
        <w:tab/>
        <w:t>исключить</w:t>
      </w:r>
      <w:r>
        <w:rPr>
          <w:w w:val="105"/>
        </w:rPr>
        <w:tab/>
        <w:t>из</w:t>
      </w:r>
      <w:r>
        <w:rPr>
          <w:w w:val="105"/>
        </w:rPr>
        <w:tab/>
        <w:t>обработки</w:t>
      </w:r>
      <w:r>
        <w:rPr>
          <w:spacing w:val="-12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контен</w:t>
      </w:r>
      <w:proofErr w:type="gramStart"/>
      <w:r>
        <w:rPr>
          <w:w w:val="105"/>
        </w:rPr>
        <w:t>т</w:t>
      </w:r>
      <w:proofErr w:type="spellEnd"/>
      <w:r>
        <w:rPr>
          <w:w w:val="105"/>
        </w:rPr>
        <w:t>-</w:t>
      </w:r>
      <w:proofErr w:type="gramEnd"/>
      <w:r>
        <w:rPr>
          <w:spacing w:val="-57"/>
          <w:w w:val="105"/>
        </w:rPr>
        <w:t xml:space="preserve"> </w:t>
      </w:r>
      <w:r>
        <w:rPr>
          <w:w w:val="105"/>
        </w:rPr>
        <w:t>фильтрации</w:t>
      </w:r>
    </w:p>
    <w:p w:rsidR="00D245A4" w:rsidRDefault="00D245A4" w:rsidP="00D245A4">
      <w:pPr>
        <w:pStyle w:val="a3"/>
        <w:spacing w:before="2"/>
        <w:ind w:left="1286"/>
      </w:pPr>
      <w:r>
        <w:t>образовательные</w:t>
      </w:r>
      <w:r>
        <w:rPr>
          <w:spacing w:val="29"/>
        </w:rPr>
        <w:t xml:space="preserve"> </w:t>
      </w:r>
      <w:r>
        <w:t>ресурсы,</w:t>
      </w:r>
      <w:r>
        <w:rPr>
          <w:spacing w:val="32"/>
        </w:rPr>
        <w:t xml:space="preserve"> </w:t>
      </w:r>
      <w:r>
        <w:t>относящиеся</w:t>
      </w:r>
      <w:r>
        <w:rPr>
          <w:spacing w:val="3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домену</w:t>
      </w:r>
      <w:r>
        <w:rPr>
          <w:spacing w:val="28"/>
        </w:rPr>
        <w:t xml:space="preserve"> </w:t>
      </w:r>
      <w:proofErr w:type="spellStart"/>
      <w:r>
        <w:t>edu.ru</w:t>
      </w:r>
      <w:proofErr w:type="spellEnd"/>
      <w:r>
        <w:t>.</w:t>
      </w:r>
    </w:p>
    <w:p w:rsidR="00D245A4" w:rsidRDefault="00D245A4" w:rsidP="00D245A4">
      <w:pPr>
        <w:pStyle w:val="a3"/>
        <w:spacing w:before="10"/>
        <w:ind w:left="0"/>
        <w:rPr>
          <w:sz w:val="25"/>
        </w:rPr>
      </w:pPr>
    </w:p>
    <w:p w:rsidR="00D245A4" w:rsidRDefault="00D245A4" w:rsidP="00D245A4">
      <w:pPr>
        <w:pStyle w:val="Heading1"/>
        <w:spacing w:line="254" w:lineRule="auto"/>
        <w:ind w:right="0"/>
        <w:jc w:val="left"/>
      </w:pPr>
      <w:bookmarkStart w:id="3" w:name="Перечень_видов_информации,_к_которым_мож"/>
      <w:bookmarkEnd w:id="3"/>
      <w:r>
        <w:t>Перечень</w:t>
      </w:r>
      <w:r>
        <w:rPr>
          <w:spacing w:val="27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которым</w:t>
      </w:r>
      <w:r>
        <w:rPr>
          <w:spacing w:val="38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предоставлен</w:t>
      </w:r>
      <w:r>
        <w:rPr>
          <w:spacing w:val="32"/>
        </w:rPr>
        <w:t xml:space="preserve"> </w:t>
      </w:r>
      <w:r>
        <w:t>доступ</w:t>
      </w:r>
      <w:r>
        <w:rPr>
          <w:spacing w:val="3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rPr>
          <w:w w:val="105"/>
        </w:rPr>
        <w:t>определенной</w:t>
      </w:r>
      <w:r>
        <w:rPr>
          <w:spacing w:val="-2"/>
          <w:w w:val="105"/>
        </w:rPr>
        <w:t xml:space="preserve"> </w:t>
      </w:r>
      <w:r>
        <w:rPr>
          <w:w w:val="105"/>
        </w:rPr>
        <w:t>возрастной</w:t>
      </w:r>
      <w:r>
        <w:rPr>
          <w:spacing w:val="-4"/>
          <w:w w:val="105"/>
        </w:rPr>
        <w:t xml:space="preserve"> </w:t>
      </w:r>
      <w:r>
        <w:rPr>
          <w:w w:val="105"/>
        </w:rPr>
        <w:t>категории</w:t>
      </w:r>
    </w:p>
    <w:p w:rsidR="00D245A4" w:rsidRDefault="00D245A4" w:rsidP="00D245A4">
      <w:pPr>
        <w:pStyle w:val="a3"/>
        <w:spacing w:before="7"/>
        <w:ind w:left="0"/>
        <w:rPr>
          <w:b/>
          <w:sz w:val="22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892" w:firstLine="0"/>
        <w:rPr>
          <w:sz w:val="23"/>
        </w:rPr>
      </w:pPr>
      <w:r>
        <w:rPr>
          <w:sz w:val="23"/>
        </w:rPr>
        <w:t>Информационная продукция 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не достигших 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согласно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436-ФЗ:</w:t>
      </w:r>
    </w:p>
    <w:p w:rsidR="00D245A4" w:rsidRDefault="00D245A4" w:rsidP="00D245A4">
      <w:pPr>
        <w:pStyle w:val="a3"/>
        <w:spacing w:line="252" w:lineRule="auto"/>
        <w:ind w:right="450"/>
      </w:pPr>
      <w:proofErr w:type="gramStart"/>
      <w:r>
        <w:rPr>
          <w:w w:val="105"/>
        </w:rPr>
        <w:t>к информационной продукции для детей, не достигших возраста шести лет, может быть отнесена</w:t>
      </w:r>
      <w:r>
        <w:rPr>
          <w:spacing w:val="-58"/>
          <w:w w:val="105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 причиняющую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6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 числе информационная продукция,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оправданные</w:t>
      </w:r>
      <w:r>
        <w:rPr>
          <w:spacing w:val="1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жанром и</w:t>
      </w:r>
      <w:r>
        <w:rPr>
          <w:spacing w:val="1"/>
        </w:rPr>
        <w:t xml:space="preserve"> </w:t>
      </w:r>
      <w:r>
        <w:t>(или)</w:t>
      </w:r>
      <w:r>
        <w:rPr>
          <w:spacing w:val="57"/>
        </w:rPr>
        <w:t xml:space="preserve"> </w:t>
      </w:r>
      <w:r>
        <w:t>сюжетом</w:t>
      </w:r>
      <w:r>
        <w:rPr>
          <w:spacing w:val="58"/>
        </w:rPr>
        <w:t xml:space="preserve"> </w:t>
      </w:r>
      <w:r>
        <w:t>эпизодические ненатуралистические изображения</w:t>
      </w:r>
      <w:r>
        <w:rPr>
          <w:spacing w:val="57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описание</w:t>
      </w:r>
      <w:r>
        <w:rPr>
          <w:spacing w:val="57"/>
        </w:rPr>
        <w:t xml:space="preserve"> </w:t>
      </w:r>
      <w:r>
        <w:t>физического и</w:t>
      </w:r>
      <w:r>
        <w:rPr>
          <w:spacing w:val="1"/>
        </w:rPr>
        <w:t xml:space="preserve"> </w:t>
      </w:r>
      <w:r>
        <w:t>(или)</w:t>
      </w:r>
      <w:r>
        <w:rPr>
          <w:spacing w:val="33"/>
        </w:rPr>
        <w:t xml:space="preserve"> </w:t>
      </w:r>
      <w:r>
        <w:t>психического</w:t>
      </w:r>
      <w:r>
        <w:rPr>
          <w:spacing w:val="29"/>
        </w:rPr>
        <w:t xml:space="preserve"> </w:t>
      </w:r>
      <w:r>
        <w:t>насилия</w:t>
      </w:r>
      <w:r>
        <w:rPr>
          <w:spacing w:val="32"/>
        </w:rPr>
        <w:t xml:space="preserve"> </w:t>
      </w:r>
      <w:r>
        <w:t>(за</w:t>
      </w:r>
      <w:r>
        <w:rPr>
          <w:spacing w:val="35"/>
        </w:rPr>
        <w:t xml:space="preserve"> </w:t>
      </w:r>
      <w:r>
        <w:t>исключением</w:t>
      </w:r>
      <w:r>
        <w:rPr>
          <w:spacing w:val="47"/>
        </w:rPr>
        <w:t xml:space="preserve"> </w:t>
      </w:r>
      <w:r>
        <w:t>сексуального</w:t>
      </w:r>
      <w:r>
        <w:rPr>
          <w:spacing w:val="28"/>
        </w:rPr>
        <w:t xml:space="preserve"> </w:t>
      </w:r>
      <w:r>
        <w:t>насилия)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условии</w:t>
      </w:r>
      <w:r>
        <w:rPr>
          <w:spacing w:val="39"/>
        </w:rPr>
        <w:t xml:space="preserve"> </w:t>
      </w:r>
      <w:r>
        <w:t>торжества</w:t>
      </w:r>
      <w:r>
        <w:rPr>
          <w:spacing w:val="25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rPr>
          <w:w w:val="105"/>
        </w:rPr>
        <w:t>над</w:t>
      </w:r>
      <w:r>
        <w:rPr>
          <w:spacing w:val="-4"/>
          <w:w w:val="105"/>
        </w:rPr>
        <w:t xml:space="preserve"> </w:t>
      </w:r>
      <w:r>
        <w:rPr>
          <w:w w:val="105"/>
        </w:rPr>
        <w:t>злом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2"/>
          <w:w w:val="105"/>
        </w:rPr>
        <w:t xml:space="preserve"> </w:t>
      </w:r>
      <w:r>
        <w:rPr>
          <w:w w:val="105"/>
        </w:rPr>
        <w:t>сострадания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4"/>
          <w:w w:val="105"/>
        </w:rPr>
        <w:t xml:space="preserve"> </w:t>
      </w:r>
      <w:r>
        <w:rPr>
          <w:w w:val="105"/>
        </w:rPr>
        <w:t>жертве</w:t>
      </w:r>
      <w:r>
        <w:rPr>
          <w:spacing w:val="-10"/>
          <w:w w:val="105"/>
        </w:rPr>
        <w:t xml:space="preserve"> </w:t>
      </w:r>
      <w:r>
        <w:rPr>
          <w:w w:val="105"/>
        </w:rPr>
        <w:t>насилия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(или)</w:t>
      </w:r>
      <w:r>
        <w:rPr>
          <w:spacing w:val="2"/>
          <w:w w:val="105"/>
        </w:rPr>
        <w:t xml:space="preserve"> </w:t>
      </w:r>
      <w:r>
        <w:rPr>
          <w:w w:val="105"/>
        </w:rPr>
        <w:t>осуждения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насилия).</w:t>
      </w:r>
    </w:p>
    <w:p w:rsidR="00D245A4" w:rsidRDefault="00D245A4" w:rsidP="00D245A4">
      <w:pPr>
        <w:pStyle w:val="a3"/>
        <w:spacing w:before="4"/>
        <w:ind w:left="0"/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шести лет, согласно статьи 8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шести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7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1" w:line="252" w:lineRule="auto"/>
        <w:ind w:right="500"/>
        <w:rPr>
          <w:sz w:val="23"/>
        </w:rPr>
      </w:pPr>
      <w:r>
        <w:rPr>
          <w:sz w:val="23"/>
        </w:rPr>
        <w:t>кратковременные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ненатуралистические</w:t>
      </w:r>
      <w:r>
        <w:rPr>
          <w:spacing w:val="33"/>
          <w:sz w:val="23"/>
        </w:rPr>
        <w:t xml:space="preserve"> </w:t>
      </w:r>
      <w:r>
        <w:rPr>
          <w:sz w:val="23"/>
        </w:rPr>
        <w:t>изображения</w:t>
      </w:r>
      <w:r>
        <w:rPr>
          <w:spacing w:val="50"/>
          <w:sz w:val="23"/>
        </w:rPr>
        <w:t xml:space="preserve"> </w:t>
      </w:r>
      <w:r>
        <w:rPr>
          <w:sz w:val="23"/>
        </w:rPr>
        <w:t>или</w:t>
      </w:r>
      <w:r>
        <w:rPr>
          <w:spacing w:val="52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9"/>
          <w:sz w:val="23"/>
        </w:rPr>
        <w:t xml:space="preserve"> </w:t>
      </w:r>
      <w:r>
        <w:rPr>
          <w:sz w:val="23"/>
        </w:rPr>
        <w:t>заболеваний</w:t>
      </w:r>
      <w:r>
        <w:rPr>
          <w:spacing w:val="45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(за исключением тяжёлых заболеваний) и (или) их последствий в форме, не унижающей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человеческого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достоинства;</w:t>
      </w:r>
    </w:p>
    <w:p w:rsidR="00D245A4" w:rsidRDefault="00D245A4" w:rsidP="00D245A4">
      <w:pPr>
        <w:spacing w:line="252" w:lineRule="auto"/>
        <w:rPr>
          <w:sz w:val="23"/>
        </w:rPr>
        <w:sectPr w:rsidR="00D245A4">
          <w:pgSz w:w="11910" w:h="16850"/>
          <w:pgMar w:top="540" w:right="200" w:bottom="280" w:left="760" w:header="720" w:footer="720" w:gutter="0"/>
          <w:cols w:space="720"/>
        </w:sectPr>
      </w:pP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81" w:line="252" w:lineRule="auto"/>
        <w:ind w:right="497"/>
        <w:rPr>
          <w:sz w:val="23"/>
        </w:rPr>
      </w:pPr>
      <w:r>
        <w:rPr>
          <w:sz w:val="23"/>
        </w:rPr>
        <w:lastRenderedPageBreak/>
        <w:t>ненатуралистические изображения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1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57"/>
          <w:sz w:val="23"/>
        </w:rPr>
        <w:t xml:space="preserve"> </w:t>
      </w:r>
      <w:r>
        <w:rPr>
          <w:sz w:val="23"/>
        </w:rPr>
        <w:t>катастрофы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29"/>
          <w:sz w:val="23"/>
        </w:rPr>
        <w:t xml:space="preserve"> </w:t>
      </w:r>
      <w:r>
        <w:rPr>
          <w:sz w:val="23"/>
        </w:rPr>
        <w:t>ненасильственной</w:t>
      </w:r>
      <w:r>
        <w:rPr>
          <w:spacing w:val="43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38"/>
          <w:sz w:val="23"/>
        </w:rPr>
        <w:t xml:space="preserve"> </w:t>
      </w:r>
      <w:r>
        <w:rPr>
          <w:sz w:val="23"/>
        </w:rPr>
        <w:t>без</w:t>
      </w:r>
      <w:r>
        <w:rPr>
          <w:spacing w:val="34"/>
          <w:sz w:val="23"/>
        </w:rPr>
        <w:t xml:space="preserve"> </w:t>
      </w:r>
      <w:r>
        <w:rPr>
          <w:sz w:val="23"/>
        </w:rPr>
        <w:t>демонстрации</w:t>
      </w:r>
      <w:r>
        <w:rPr>
          <w:spacing w:val="42"/>
          <w:sz w:val="23"/>
        </w:rPr>
        <w:t xml:space="preserve"> </w:t>
      </w:r>
      <w:r>
        <w:rPr>
          <w:sz w:val="23"/>
        </w:rPr>
        <w:t>их</w:t>
      </w:r>
      <w:r>
        <w:rPr>
          <w:spacing w:val="16"/>
          <w:sz w:val="23"/>
        </w:rPr>
        <w:t xml:space="preserve"> </w:t>
      </w:r>
      <w:r>
        <w:rPr>
          <w:sz w:val="23"/>
        </w:rPr>
        <w:t>последствий,</w:t>
      </w:r>
      <w:r>
        <w:rPr>
          <w:spacing w:val="36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7"/>
          <w:sz w:val="23"/>
        </w:rPr>
        <w:t xml:space="preserve"> </w:t>
      </w:r>
      <w:r>
        <w:rPr>
          <w:sz w:val="23"/>
        </w:rPr>
        <w:t>могут</w:t>
      </w:r>
      <w:r>
        <w:rPr>
          <w:spacing w:val="29"/>
          <w:sz w:val="23"/>
        </w:rPr>
        <w:t xml:space="preserve"> </w:t>
      </w:r>
      <w:r>
        <w:rPr>
          <w:sz w:val="23"/>
        </w:rPr>
        <w:t>вызывать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страх,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ужас или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2"/>
        </w:tabs>
        <w:spacing w:line="249" w:lineRule="auto"/>
        <w:ind w:right="1247"/>
        <w:jc w:val="both"/>
        <w:rPr>
          <w:sz w:val="23"/>
        </w:rPr>
      </w:pPr>
      <w:r>
        <w:rPr>
          <w:sz w:val="23"/>
        </w:rPr>
        <w:t>не побуждающие к совершению антиобщественных действий и (или) преступлений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эпизодические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описание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этих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преступлений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условии, что не обосновывается и не оправдывается их допустимость и выражается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отрицательное,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осуждающее отношение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лицам,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совершающим.</w:t>
      </w:r>
    </w:p>
    <w:p w:rsidR="00D245A4" w:rsidRDefault="00D245A4" w:rsidP="00D245A4">
      <w:pPr>
        <w:pStyle w:val="a3"/>
        <w:spacing w:before="1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before="1" w:line="249" w:lineRule="auto"/>
        <w:ind w:right="480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двенадцати лет, согласно статьи 9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436-ФЗ</w:t>
      </w:r>
      <w:r>
        <w:rPr>
          <w:spacing w:val="33"/>
          <w:sz w:val="23"/>
        </w:rPr>
        <w:t xml:space="preserve"> </w:t>
      </w:r>
      <w:r>
        <w:rPr>
          <w:sz w:val="23"/>
        </w:rPr>
        <w:t>(к</w:t>
      </w:r>
      <w:r>
        <w:rPr>
          <w:spacing w:val="29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обороту</w:t>
      </w:r>
      <w:r>
        <w:rPr>
          <w:spacing w:val="34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7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достигших возраста двенадцати лет, может быть отнесена информационная продукция,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8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74"/>
        <w:rPr>
          <w:sz w:val="23"/>
        </w:rPr>
      </w:pPr>
      <w:proofErr w:type="gramStart"/>
      <w:r>
        <w:rPr>
          <w:w w:val="105"/>
          <w:sz w:val="23"/>
        </w:rPr>
        <w:t>эпизодические изображения или описание жестокости и (или) насилия (за исключением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 насилия) без натуралистического показа процесса лишения жизни 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нанесения увечий при условии, что выражается сострадание к жертве и (или)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49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43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32"/>
          <w:sz w:val="23"/>
        </w:rPr>
        <w:t xml:space="preserve"> </w:t>
      </w:r>
      <w:r>
        <w:rPr>
          <w:sz w:val="23"/>
        </w:rPr>
        <w:t>к</w:t>
      </w:r>
      <w:r>
        <w:rPr>
          <w:spacing w:val="35"/>
          <w:sz w:val="23"/>
        </w:rPr>
        <w:t xml:space="preserve"> </w:t>
      </w:r>
      <w:r>
        <w:rPr>
          <w:sz w:val="23"/>
        </w:rPr>
        <w:t>жестокости,</w:t>
      </w:r>
      <w:r>
        <w:rPr>
          <w:spacing w:val="25"/>
          <w:sz w:val="23"/>
        </w:rPr>
        <w:t xml:space="preserve"> </w:t>
      </w:r>
      <w:r>
        <w:rPr>
          <w:sz w:val="23"/>
        </w:rPr>
        <w:t>насилию</w:t>
      </w:r>
      <w:r>
        <w:rPr>
          <w:spacing w:val="43"/>
          <w:sz w:val="23"/>
        </w:rPr>
        <w:t xml:space="preserve"> </w:t>
      </w:r>
      <w:r>
        <w:rPr>
          <w:sz w:val="23"/>
        </w:rPr>
        <w:t>(за</w:t>
      </w:r>
      <w:r>
        <w:rPr>
          <w:spacing w:val="39"/>
          <w:sz w:val="23"/>
        </w:rPr>
        <w:t xml:space="preserve"> </w:t>
      </w:r>
      <w:r>
        <w:rPr>
          <w:sz w:val="23"/>
        </w:rPr>
        <w:t>исключением</w:t>
      </w:r>
      <w:r>
        <w:rPr>
          <w:spacing w:val="30"/>
          <w:sz w:val="23"/>
        </w:rPr>
        <w:t xml:space="preserve"> </w:t>
      </w:r>
      <w:r>
        <w:rPr>
          <w:sz w:val="23"/>
        </w:rPr>
        <w:t>насилия,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применяемого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33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26"/>
          <w:sz w:val="23"/>
        </w:rPr>
        <w:t xml:space="preserve"> </w:t>
      </w:r>
      <w:r>
        <w:rPr>
          <w:sz w:val="23"/>
        </w:rPr>
        <w:t>прав</w:t>
      </w:r>
      <w:r>
        <w:rPr>
          <w:spacing w:val="32"/>
          <w:sz w:val="23"/>
        </w:rPr>
        <w:t xml:space="preserve"> </w:t>
      </w:r>
      <w:r>
        <w:rPr>
          <w:sz w:val="23"/>
        </w:rPr>
        <w:t>граждан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охраняемых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2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42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5" w:lineRule="exact"/>
        <w:ind w:hanging="361"/>
        <w:rPr>
          <w:sz w:val="23"/>
        </w:rPr>
      </w:pPr>
      <w:r>
        <w:rPr>
          <w:w w:val="105"/>
          <w:sz w:val="23"/>
        </w:rPr>
        <w:t>изображение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описание,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побуждающие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совершению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антиобщественных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</w:p>
    <w:p w:rsidR="00D245A4" w:rsidRDefault="00D245A4" w:rsidP="00D245A4">
      <w:pPr>
        <w:pStyle w:val="a3"/>
        <w:spacing w:before="17" w:line="249" w:lineRule="auto"/>
        <w:ind w:left="1091" w:right="416"/>
      </w:pPr>
      <w:proofErr w:type="gramStart"/>
      <w:r>
        <w:t>(в том</w:t>
      </w:r>
      <w:r>
        <w:rPr>
          <w:spacing w:val="1"/>
        </w:rPr>
        <w:t xml:space="preserve"> </w:t>
      </w:r>
      <w:r>
        <w:t>числе к</w:t>
      </w:r>
      <w:r>
        <w:rPr>
          <w:spacing w:val="1"/>
        </w:rPr>
        <w:t xml:space="preserve"> </w:t>
      </w:r>
      <w:r>
        <w:t>потреблению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 пива и напитков,</w:t>
      </w:r>
      <w:r>
        <w:rPr>
          <w:spacing w:val="-55"/>
        </w:rPr>
        <w:t xml:space="preserve"> </w:t>
      </w:r>
      <w:r>
        <w:rPr>
          <w:w w:val="105"/>
        </w:rPr>
        <w:t>изготавливаемых на его основе, участию в азартных играх, занятию бродяжничеством 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попрошайничеством), эпизодическое упоминание (без демонстрации) наркотических</w:t>
      </w:r>
      <w:r>
        <w:rPr>
          <w:spacing w:val="1"/>
          <w:w w:val="105"/>
        </w:rPr>
        <w:t xml:space="preserve"> </w:t>
      </w:r>
      <w:r>
        <w:t>средств, психотропных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одурманивающих</w:t>
      </w:r>
      <w:r>
        <w:rPr>
          <w:spacing w:val="57"/>
        </w:rPr>
        <w:t xml:space="preserve"> </w:t>
      </w:r>
      <w:r>
        <w:t>веществ, табачных изделий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rPr>
          <w:w w:val="105"/>
        </w:rPr>
        <w:t>что не обосновывается и не оправдывается допустимость антиобщественных 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выражается отрицательное, осуждающее отношение к ним и содержится указание на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потребления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указанных продукции,</w:t>
      </w:r>
      <w:r>
        <w:rPr>
          <w:spacing w:val="-4"/>
          <w:w w:val="105"/>
        </w:rPr>
        <w:t xml:space="preserve"> </w:t>
      </w:r>
      <w:r>
        <w:rPr>
          <w:w w:val="105"/>
        </w:rPr>
        <w:t>средств,</w:t>
      </w:r>
      <w:r>
        <w:rPr>
          <w:spacing w:val="-5"/>
          <w:w w:val="105"/>
        </w:rPr>
        <w:t xml:space="preserve"> </w:t>
      </w:r>
      <w:r>
        <w:rPr>
          <w:w w:val="105"/>
        </w:rPr>
        <w:t>веществ,</w:t>
      </w:r>
      <w:r>
        <w:rPr>
          <w:spacing w:val="-6"/>
          <w:w w:val="105"/>
        </w:rPr>
        <w:t xml:space="preserve"> </w:t>
      </w:r>
      <w:r>
        <w:rPr>
          <w:w w:val="105"/>
        </w:rPr>
        <w:t>изделий;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before="5" w:line="249" w:lineRule="auto"/>
        <w:ind w:right="559"/>
        <w:rPr>
          <w:sz w:val="23"/>
        </w:rPr>
      </w:pPr>
      <w:r>
        <w:rPr>
          <w:sz w:val="23"/>
        </w:rPr>
        <w:t>не</w:t>
      </w:r>
      <w:r>
        <w:rPr>
          <w:spacing w:val="26"/>
          <w:sz w:val="23"/>
        </w:rPr>
        <w:t xml:space="preserve"> </w:t>
      </w:r>
      <w:r>
        <w:rPr>
          <w:sz w:val="23"/>
        </w:rPr>
        <w:t>эксплуатирующие</w:t>
      </w:r>
      <w:r>
        <w:rPr>
          <w:spacing w:val="27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44"/>
          <w:sz w:val="23"/>
        </w:rPr>
        <w:t xml:space="preserve"> </w:t>
      </w:r>
      <w:r>
        <w:rPr>
          <w:sz w:val="23"/>
        </w:rPr>
        <w:t>сексу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не</w:t>
      </w:r>
      <w:r>
        <w:rPr>
          <w:spacing w:val="27"/>
          <w:sz w:val="23"/>
        </w:rPr>
        <w:t xml:space="preserve"> </w:t>
      </w:r>
      <w:r>
        <w:rPr>
          <w:sz w:val="23"/>
        </w:rPr>
        <w:t>носящие</w:t>
      </w:r>
      <w:r>
        <w:rPr>
          <w:spacing w:val="27"/>
          <w:sz w:val="23"/>
        </w:rPr>
        <w:t xml:space="preserve"> </w:t>
      </w:r>
      <w:r>
        <w:rPr>
          <w:sz w:val="23"/>
        </w:rPr>
        <w:t>возбуждающего</w:t>
      </w:r>
      <w:r>
        <w:rPr>
          <w:spacing w:val="28"/>
          <w:sz w:val="23"/>
        </w:rPr>
        <w:t xml:space="preserve"> </w:t>
      </w:r>
      <w:r>
        <w:rPr>
          <w:sz w:val="23"/>
        </w:rPr>
        <w:t>или</w:t>
      </w:r>
      <w:r>
        <w:rPr>
          <w:spacing w:val="38"/>
          <w:sz w:val="23"/>
        </w:rPr>
        <w:t xml:space="preserve"> </w:t>
      </w:r>
      <w:r>
        <w:rPr>
          <w:sz w:val="23"/>
        </w:rPr>
        <w:t>оскорбительного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характера эпизодические ненатуралистические изображения или описание половых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отношений между мужчиной и женщиной, за исключением изображения или описания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сексуального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характера.</w:t>
      </w:r>
    </w:p>
    <w:p w:rsidR="00D245A4" w:rsidRDefault="00D245A4" w:rsidP="00D245A4">
      <w:pPr>
        <w:pStyle w:val="a3"/>
        <w:spacing w:before="7"/>
        <w:ind w:left="0"/>
        <w:rPr>
          <w:sz w:val="24"/>
        </w:rPr>
      </w:pPr>
    </w:p>
    <w:p w:rsidR="00D245A4" w:rsidRDefault="00D245A4" w:rsidP="00D245A4">
      <w:pPr>
        <w:pStyle w:val="a5"/>
        <w:numPr>
          <w:ilvl w:val="0"/>
          <w:numId w:val="1"/>
        </w:numPr>
        <w:tabs>
          <w:tab w:val="left" w:pos="609"/>
        </w:tabs>
        <w:spacing w:line="249" w:lineRule="auto"/>
        <w:ind w:right="531" w:firstLine="0"/>
        <w:rPr>
          <w:sz w:val="23"/>
        </w:rPr>
      </w:pPr>
      <w:proofErr w:type="gramStart"/>
      <w:r>
        <w:rPr>
          <w:w w:val="105"/>
          <w:sz w:val="23"/>
        </w:rPr>
        <w:t>Информационная продукция для детей, достигших возраста шестнадцати лет, согласно статьи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 436-Ф3 (к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допускаемой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57"/>
          <w:sz w:val="23"/>
        </w:rPr>
        <w:t xml:space="preserve"> </w:t>
      </w:r>
      <w:r>
        <w:rPr>
          <w:sz w:val="23"/>
        </w:rPr>
        <w:t>обороту информационной</w:t>
      </w:r>
      <w:r>
        <w:rPr>
          <w:spacing w:val="58"/>
          <w:sz w:val="23"/>
        </w:rPr>
        <w:t xml:space="preserve"> </w:t>
      </w:r>
      <w:r>
        <w:rPr>
          <w:sz w:val="23"/>
        </w:rPr>
        <w:t>продукции</w:t>
      </w:r>
      <w:r>
        <w:rPr>
          <w:spacing w:val="57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достигших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1"/>
          <w:sz w:val="23"/>
        </w:rPr>
        <w:t xml:space="preserve"> </w:t>
      </w:r>
      <w:r>
        <w:rPr>
          <w:sz w:val="23"/>
        </w:rPr>
        <w:t>шестнадцати</w:t>
      </w:r>
      <w:r>
        <w:rPr>
          <w:spacing w:val="1"/>
          <w:sz w:val="23"/>
        </w:rPr>
        <w:t xml:space="preserve"> </w:t>
      </w:r>
      <w:r>
        <w:rPr>
          <w:sz w:val="23"/>
        </w:rPr>
        <w:t>лет,</w:t>
      </w:r>
      <w:r>
        <w:rPr>
          <w:spacing w:val="1"/>
          <w:sz w:val="23"/>
        </w:rPr>
        <w:t xml:space="preserve"> </w:t>
      </w:r>
      <w:r>
        <w:rPr>
          <w:sz w:val="23"/>
        </w:rPr>
        <w:t>может быть</w:t>
      </w:r>
      <w:r>
        <w:rPr>
          <w:spacing w:val="1"/>
          <w:sz w:val="23"/>
        </w:rPr>
        <w:t xml:space="preserve"> </w:t>
      </w:r>
      <w:r>
        <w:rPr>
          <w:sz w:val="23"/>
        </w:rPr>
        <w:t>отнесена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информационная продукция,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статьей</w:t>
      </w:r>
      <w:r>
        <w:rPr>
          <w:spacing w:val="1"/>
          <w:sz w:val="23"/>
        </w:rPr>
        <w:t xml:space="preserve"> </w:t>
      </w:r>
      <w:r>
        <w:rPr>
          <w:sz w:val="23"/>
        </w:rPr>
        <w:t>9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436-ФЗ,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информационная продукция,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содержащая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оправданные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жанром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сюжетом):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01"/>
        <w:rPr>
          <w:sz w:val="23"/>
        </w:rPr>
      </w:pPr>
      <w:r>
        <w:rPr>
          <w:sz w:val="23"/>
        </w:rPr>
        <w:t>изображение</w:t>
      </w:r>
      <w:r>
        <w:rPr>
          <w:spacing w:val="33"/>
          <w:sz w:val="23"/>
        </w:rPr>
        <w:t xml:space="preserve"> </w:t>
      </w:r>
      <w:r>
        <w:rPr>
          <w:sz w:val="23"/>
        </w:rPr>
        <w:t>или</w:t>
      </w:r>
      <w:r>
        <w:rPr>
          <w:spacing w:val="53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0"/>
          <w:sz w:val="23"/>
        </w:rPr>
        <w:t xml:space="preserve"> </w:t>
      </w:r>
      <w:r>
        <w:rPr>
          <w:sz w:val="23"/>
        </w:rPr>
        <w:t>несчастного</w:t>
      </w:r>
      <w:r>
        <w:rPr>
          <w:spacing w:val="47"/>
          <w:sz w:val="23"/>
        </w:rPr>
        <w:t xml:space="preserve"> </w:t>
      </w:r>
      <w:r>
        <w:rPr>
          <w:sz w:val="23"/>
        </w:rPr>
        <w:t>случая,</w:t>
      </w:r>
      <w:r>
        <w:rPr>
          <w:spacing w:val="35"/>
          <w:sz w:val="23"/>
        </w:rPr>
        <w:t xml:space="preserve"> </w:t>
      </w:r>
      <w:r>
        <w:rPr>
          <w:sz w:val="23"/>
        </w:rPr>
        <w:t>аварии,</w:t>
      </w:r>
      <w:r>
        <w:rPr>
          <w:spacing w:val="35"/>
          <w:sz w:val="23"/>
        </w:rPr>
        <w:t xml:space="preserve"> </w:t>
      </w:r>
      <w:r>
        <w:rPr>
          <w:sz w:val="23"/>
        </w:rPr>
        <w:t>катастрофы,</w:t>
      </w:r>
      <w:r>
        <w:rPr>
          <w:spacing w:val="35"/>
          <w:sz w:val="23"/>
        </w:rPr>
        <w:t xml:space="preserve"> </w:t>
      </w:r>
      <w:r>
        <w:rPr>
          <w:sz w:val="23"/>
        </w:rPr>
        <w:t>заболевания,</w:t>
      </w:r>
      <w:r>
        <w:rPr>
          <w:spacing w:val="38"/>
          <w:sz w:val="23"/>
        </w:rPr>
        <w:t xml:space="preserve"> </w:t>
      </w:r>
      <w:r>
        <w:rPr>
          <w:sz w:val="23"/>
        </w:rPr>
        <w:t>смерти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без натуралистического показа их последствий, которые могут вызывать у детей страх,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ужас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 панику;</w:t>
      </w:r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767"/>
        <w:rPr>
          <w:sz w:val="23"/>
        </w:rPr>
      </w:pPr>
      <w:proofErr w:type="gramStart"/>
      <w:r>
        <w:rPr>
          <w:sz w:val="23"/>
        </w:rPr>
        <w:t>изображение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 жестокости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(или) насилия</w:t>
      </w:r>
      <w:r>
        <w:rPr>
          <w:spacing w:val="1"/>
          <w:sz w:val="23"/>
        </w:rPr>
        <w:t xml:space="preserve"> </w:t>
      </w:r>
      <w:r>
        <w:rPr>
          <w:sz w:val="23"/>
        </w:rPr>
        <w:t>(за</w:t>
      </w:r>
      <w:r>
        <w:rPr>
          <w:spacing w:val="1"/>
          <w:sz w:val="23"/>
        </w:rPr>
        <w:t xml:space="preserve"> </w:t>
      </w:r>
      <w:r>
        <w:rPr>
          <w:sz w:val="23"/>
        </w:rPr>
        <w:t>исключением сексуального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насилия)</w:t>
      </w:r>
      <w:r>
        <w:rPr>
          <w:spacing w:val="33"/>
          <w:sz w:val="23"/>
        </w:rPr>
        <w:t xml:space="preserve"> </w:t>
      </w:r>
      <w:r>
        <w:rPr>
          <w:sz w:val="23"/>
        </w:rPr>
        <w:t>без</w:t>
      </w:r>
      <w:r>
        <w:rPr>
          <w:spacing w:val="20"/>
          <w:sz w:val="23"/>
        </w:rPr>
        <w:t xml:space="preserve"> </w:t>
      </w:r>
      <w:r>
        <w:rPr>
          <w:sz w:val="23"/>
        </w:rPr>
        <w:t>натуралистического</w:t>
      </w:r>
      <w:r>
        <w:rPr>
          <w:spacing w:val="30"/>
          <w:sz w:val="23"/>
        </w:rPr>
        <w:t xml:space="preserve"> </w:t>
      </w:r>
      <w:r>
        <w:rPr>
          <w:sz w:val="23"/>
        </w:rPr>
        <w:t>показа</w:t>
      </w:r>
      <w:r>
        <w:rPr>
          <w:spacing w:val="25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7"/>
          <w:sz w:val="23"/>
        </w:rPr>
        <w:t xml:space="preserve"> </w:t>
      </w:r>
      <w:r>
        <w:rPr>
          <w:sz w:val="23"/>
        </w:rPr>
        <w:t>лишения</w:t>
      </w:r>
      <w:r>
        <w:rPr>
          <w:spacing w:val="31"/>
          <w:sz w:val="23"/>
        </w:rPr>
        <w:t xml:space="preserve"> </w:t>
      </w:r>
      <w:r>
        <w:rPr>
          <w:sz w:val="23"/>
        </w:rPr>
        <w:t>жизни</w:t>
      </w:r>
      <w:r>
        <w:rPr>
          <w:spacing w:val="35"/>
          <w:sz w:val="23"/>
        </w:rPr>
        <w:t xml:space="preserve"> </w:t>
      </w:r>
      <w:r>
        <w:rPr>
          <w:sz w:val="23"/>
        </w:rPr>
        <w:t>или</w:t>
      </w:r>
      <w:r>
        <w:rPr>
          <w:spacing w:val="3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43"/>
          <w:sz w:val="23"/>
        </w:rPr>
        <w:t xml:space="preserve"> </w:t>
      </w:r>
      <w:r>
        <w:rPr>
          <w:sz w:val="23"/>
        </w:rPr>
        <w:t>увечий</w:t>
      </w:r>
      <w:r>
        <w:rPr>
          <w:spacing w:val="-55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условии, что</w:t>
      </w:r>
      <w:r>
        <w:rPr>
          <w:spacing w:val="1"/>
          <w:sz w:val="23"/>
        </w:rPr>
        <w:t xml:space="preserve"> </w:t>
      </w:r>
      <w:r>
        <w:rPr>
          <w:sz w:val="23"/>
        </w:rPr>
        <w:t>выражается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сострадание к жертве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отрицательное,</w:t>
      </w:r>
      <w:r>
        <w:rPr>
          <w:spacing w:val="1"/>
          <w:sz w:val="23"/>
        </w:rPr>
        <w:t xml:space="preserve"> </w:t>
      </w:r>
      <w:r>
        <w:rPr>
          <w:sz w:val="23"/>
        </w:rPr>
        <w:t>осуждающее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отношение к жестокости, насилию (за исключением насилия, применяемого в случаях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защиты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прав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граждан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охраняемых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законом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интересов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общества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государства);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568"/>
        <w:rPr>
          <w:sz w:val="23"/>
        </w:rPr>
      </w:pPr>
      <w:proofErr w:type="gramStart"/>
      <w:r>
        <w:rPr>
          <w:sz w:val="23"/>
        </w:rPr>
        <w:t>информация о</w:t>
      </w:r>
      <w:r>
        <w:rPr>
          <w:spacing w:val="1"/>
          <w:sz w:val="23"/>
        </w:rPr>
        <w:t xml:space="preserve"> </w:t>
      </w:r>
      <w:r>
        <w:rPr>
          <w:sz w:val="23"/>
        </w:rPr>
        <w:t>наркотических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средствах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 психотропных и (или)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одурманивающих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веществах (без их демонстрации), об опасных последствиях их потребления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демонстрацией таких случаев при условии, что выражается отрицательное или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осуждающее отношение к потреблению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таких 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содержится</w:t>
      </w:r>
      <w:r>
        <w:rPr>
          <w:spacing w:val="57"/>
          <w:sz w:val="23"/>
        </w:rPr>
        <w:t xml:space="preserve"> </w:t>
      </w:r>
      <w:r>
        <w:rPr>
          <w:sz w:val="23"/>
        </w:rPr>
        <w:t>указание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опасность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потребления;</w:t>
      </w:r>
      <w:proofErr w:type="gramEnd"/>
    </w:p>
    <w:p w:rsid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9" w:lineRule="exact"/>
        <w:ind w:hanging="361"/>
        <w:rPr>
          <w:sz w:val="23"/>
        </w:rPr>
      </w:pPr>
      <w:r>
        <w:rPr>
          <w:sz w:val="23"/>
        </w:rPr>
        <w:t>отдельные</w:t>
      </w:r>
      <w:r>
        <w:rPr>
          <w:spacing w:val="21"/>
          <w:sz w:val="23"/>
        </w:rPr>
        <w:t xml:space="preserve"> </w:t>
      </w:r>
      <w:r>
        <w:rPr>
          <w:sz w:val="23"/>
        </w:rPr>
        <w:t>бранные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слова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(или)</w:t>
      </w:r>
      <w:r>
        <w:rPr>
          <w:spacing w:val="27"/>
          <w:sz w:val="23"/>
        </w:rPr>
        <w:t xml:space="preserve"> </w:t>
      </w:r>
      <w:r>
        <w:rPr>
          <w:sz w:val="23"/>
        </w:rPr>
        <w:t>выражения,</w:t>
      </w:r>
      <w:r>
        <w:rPr>
          <w:spacing w:val="25"/>
          <w:sz w:val="23"/>
        </w:rPr>
        <w:t xml:space="preserve"> </w:t>
      </w:r>
      <w:r>
        <w:rPr>
          <w:sz w:val="23"/>
        </w:rPr>
        <w:t>не</w:t>
      </w:r>
      <w:r>
        <w:rPr>
          <w:spacing w:val="30"/>
          <w:sz w:val="23"/>
        </w:rPr>
        <w:t xml:space="preserve"> </w:t>
      </w:r>
      <w:r>
        <w:rPr>
          <w:sz w:val="23"/>
        </w:rPr>
        <w:t>относящиеся</w:t>
      </w:r>
      <w:r>
        <w:rPr>
          <w:spacing w:val="25"/>
          <w:sz w:val="23"/>
        </w:rPr>
        <w:t xml:space="preserve"> </w:t>
      </w:r>
      <w:r>
        <w:rPr>
          <w:sz w:val="23"/>
        </w:rPr>
        <w:t>к</w:t>
      </w:r>
      <w:r>
        <w:rPr>
          <w:spacing w:val="36"/>
          <w:sz w:val="23"/>
        </w:rPr>
        <w:t xml:space="preserve"> </w:t>
      </w:r>
      <w:r>
        <w:rPr>
          <w:sz w:val="23"/>
        </w:rPr>
        <w:t>нецензурной</w:t>
      </w:r>
      <w:r>
        <w:rPr>
          <w:spacing w:val="32"/>
          <w:sz w:val="23"/>
        </w:rPr>
        <w:t xml:space="preserve"> </w:t>
      </w:r>
      <w:r>
        <w:rPr>
          <w:sz w:val="23"/>
        </w:rPr>
        <w:t>брани;</w:t>
      </w:r>
    </w:p>
    <w:p w:rsidR="00C6489B" w:rsidRPr="00D245A4" w:rsidRDefault="00D245A4" w:rsidP="00D245A4">
      <w:pPr>
        <w:pStyle w:val="a5"/>
        <w:numPr>
          <w:ilvl w:val="1"/>
          <w:numId w:val="1"/>
        </w:numPr>
        <w:tabs>
          <w:tab w:val="left" w:pos="1091"/>
          <w:tab w:val="left" w:pos="1092"/>
        </w:tabs>
        <w:spacing w:line="252" w:lineRule="auto"/>
        <w:ind w:right="1435"/>
        <w:rPr>
          <w:sz w:val="23"/>
        </w:rPr>
        <w:sectPr w:rsidR="00C6489B" w:rsidRPr="00D245A4">
          <w:pgSz w:w="11910" w:h="16850"/>
          <w:pgMar w:top="460" w:right="200" w:bottom="280" w:left="760" w:header="720" w:footer="720" w:gutter="0"/>
          <w:cols w:space="720"/>
        </w:sectPr>
      </w:pPr>
      <w:r>
        <w:rPr>
          <w:w w:val="105"/>
          <w:sz w:val="23"/>
        </w:rPr>
        <w:t>не эксплуатирующие интереса к сексу и не носящие оскорбительного характера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изображение</w:t>
      </w:r>
      <w:r>
        <w:rPr>
          <w:spacing w:val="38"/>
          <w:sz w:val="23"/>
        </w:rPr>
        <w:t xml:space="preserve"> </w:t>
      </w:r>
      <w:r>
        <w:rPr>
          <w:sz w:val="23"/>
        </w:rPr>
        <w:t>или</w:t>
      </w:r>
      <w:r>
        <w:rPr>
          <w:spacing w:val="45"/>
          <w:sz w:val="23"/>
        </w:rPr>
        <w:t xml:space="preserve"> </w:t>
      </w:r>
      <w:r>
        <w:rPr>
          <w:sz w:val="23"/>
        </w:rPr>
        <w:t>описание</w:t>
      </w:r>
      <w:r>
        <w:rPr>
          <w:spacing w:val="24"/>
          <w:sz w:val="23"/>
        </w:rPr>
        <w:t xml:space="preserve"> </w:t>
      </w:r>
      <w:r>
        <w:rPr>
          <w:sz w:val="23"/>
        </w:rPr>
        <w:t>половых</w:t>
      </w:r>
      <w:r>
        <w:rPr>
          <w:spacing w:val="35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35"/>
          <w:sz w:val="23"/>
        </w:rPr>
        <w:t xml:space="preserve"> </w:t>
      </w:r>
      <w:r>
        <w:rPr>
          <w:sz w:val="23"/>
        </w:rPr>
        <w:t>между</w:t>
      </w:r>
      <w:r>
        <w:rPr>
          <w:spacing w:val="25"/>
          <w:sz w:val="23"/>
        </w:rPr>
        <w:t xml:space="preserve"> </w:t>
      </w:r>
      <w:r>
        <w:rPr>
          <w:sz w:val="23"/>
        </w:rPr>
        <w:t>мужчиной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женщиной,</w:t>
      </w:r>
      <w:r>
        <w:rPr>
          <w:spacing w:val="28"/>
          <w:sz w:val="23"/>
        </w:rPr>
        <w:t xml:space="preserve"> </w:t>
      </w:r>
      <w:r>
        <w:rPr>
          <w:sz w:val="23"/>
        </w:rPr>
        <w:t>за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исключением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изображения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 описания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действий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сексуального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характера</w:t>
      </w:r>
      <w:r w:rsidR="005E33E9">
        <w:rPr>
          <w:w w:val="105"/>
          <w:sz w:val="23"/>
        </w:rPr>
        <w:t>.</w:t>
      </w:r>
    </w:p>
    <w:p w:rsidR="00C6489B" w:rsidRDefault="00C6489B" w:rsidP="00D245A4">
      <w:pPr>
        <w:pStyle w:val="a3"/>
        <w:spacing w:before="81"/>
        <w:ind w:left="0"/>
      </w:pPr>
    </w:p>
    <w:sectPr w:rsidR="00C6489B" w:rsidSect="00C6489B">
      <w:pgSz w:w="11910" w:h="16850"/>
      <w:pgMar w:top="460" w:right="20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D"/>
    <w:multiLevelType w:val="hybridMultilevel"/>
    <w:tmpl w:val="FB7A4236"/>
    <w:lvl w:ilvl="0" w:tplc="96F6F15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4E906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9EB4C91C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DFE88440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B84A49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68A4B4A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EDF6936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3B4B868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772766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D73108"/>
    <w:multiLevelType w:val="hybridMultilevel"/>
    <w:tmpl w:val="905A372A"/>
    <w:lvl w:ilvl="0" w:tplc="9DF656CC">
      <w:numFmt w:val="bullet"/>
      <w:lvlText w:val="-"/>
      <w:lvlJc w:val="left"/>
      <w:pPr>
        <w:ind w:left="370" w:hanging="23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9980C8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D62D562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A776C54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E49AA7D0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7D7C772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7CAC47C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60980B3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FD78A21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4">
    <w:nsid w:val="17F66F1D"/>
    <w:multiLevelType w:val="hybridMultilevel"/>
    <w:tmpl w:val="16C4C03E"/>
    <w:lvl w:ilvl="0" w:tplc="839208CE">
      <w:start w:val="1"/>
      <w:numFmt w:val="decimal"/>
      <w:lvlText w:val="%1."/>
      <w:lvlJc w:val="left"/>
      <w:pPr>
        <w:ind w:left="370" w:hanging="23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804FF80">
      <w:numFmt w:val="bullet"/>
      <w:lvlText w:val="●"/>
      <w:lvlJc w:val="left"/>
      <w:pPr>
        <w:ind w:left="1091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9F84BD4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9B56AA9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C2C0DD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34B44A1E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6" w:tplc="D1CE6BD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36524EF0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AB6C03CA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5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AD0775"/>
    <w:multiLevelType w:val="hybridMultilevel"/>
    <w:tmpl w:val="85CA242A"/>
    <w:lvl w:ilvl="0" w:tplc="D9147364">
      <w:numFmt w:val="bullet"/>
      <w:lvlText w:val="-"/>
      <w:lvlJc w:val="left"/>
      <w:pPr>
        <w:ind w:left="370" w:hanging="19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25605268">
      <w:numFmt w:val="bullet"/>
      <w:lvlText w:val="•"/>
      <w:lvlJc w:val="left"/>
      <w:pPr>
        <w:ind w:left="1436" w:hanging="195"/>
      </w:pPr>
      <w:rPr>
        <w:rFonts w:hint="default"/>
        <w:lang w:val="ru-RU" w:eastAsia="en-US" w:bidi="ar-SA"/>
      </w:rPr>
    </w:lvl>
    <w:lvl w:ilvl="2" w:tplc="F6861136">
      <w:numFmt w:val="bullet"/>
      <w:lvlText w:val="•"/>
      <w:lvlJc w:val="left"/>
      <w:pPr>
        <w:ind w:left="2493" w:hanging="195"/>
      </w:pPr>
      <w:rPr>
        <w:rFonts w:hint="default"/>
        <w:lang w:val="ru-RU" w:eastAsia="en-US" w:bidi="ar-SA"/>
      </w:rPr>
    </w:lvl>
    <w:lvl w:ilvl="3" w:tplc="9D5C4822">
      <w:numFmt w:val="bullet"/>
      <w:lvlText w:val="•"/>
      <w:lvlJc w:val="left"/>
      <w:pPr>
        <w:ind w:left="3550" w:hanging="195"/>
      </w:pPr>
      <w:rPr>
        <w:rFonts w:hint="default"/>
        <w:lang w:val="ru-RU" w:eastAsia="en-US" w:bidi="ar-SA"/>
      </w:rPr>
    </w:lvl>
    <w:lvl w:ilvl="4" w:tplc="A5E86762">
      <w:numFmt w:val="bullet"/>
      <w:lvlText w:val="•"/>
      <w:lvlJc w:val="left"/>
      <w:pPr>
        <w:ind w:left="4607" w:hanging="195"/>
      </w:pPr>
      <w:rPr>
        <w:rFonts w:hint="default"/>
        <w:lang w:val="ru-RU" w:eastAsia="en-US" w:bidi="ar-SA"/>
      </w:rPr>
    </w:lvl>
    <w:lvl w:ilvl="5" w:tplc="BA666680">
      <w:numFmt w:val="bullet"/>
      <w:lvlText w:val="•"/>
      <w:lvlJc w:val="left"/>
      <w:pPr>
        <w:ind w:left="5664" w:hanging="195"/>
      </w:pPr>
      <w:rPr>
        <w:rFonts w:hint="default"/>
        <w:lang w:val="ru-RU" w:eastAsia="en-US" w:bidi="ar-SA"/>
      </w:rPr>
    </w:lvl>
    <w:lvl w:ilvl="6" w:tplc="A87AE68A">
      <w:numFmt w:val="bullet"/>
      <w:lvlText w:val="•"/>
      <w:lvlJc w:val="left"/>
      <w:pPr>
        <w:ind w:left="6721" w:hanging="195"/>
      </w:pPr>
      <w:rPr>
        <w:rFonts w:hint="default"/>
        <w:lang w:val="ru-RU" w:eastAsia="en-US" w:bidi="ar-SA"/>
      </w:rPr>
    </w:lvl>
    <w:lvl w:ilvl="7" w:tplc="F77A8B82">
      <w:numFmt w:val="bullet"/>
      <w:lvlText w:val="•"/>
      <w:lvlJc w:val="left"/>
      <w:pPr>
        <w:ind w:left="7778" w:hanging="195"/>
      </w:pPr>
      <w:rPr>
        <w:rFonts w:hint="default"/>
        <w:lang w:val="ru-RU" w:eastAsia="en-US" w:bidi="ar-SA"/>
      </w:rPr>
    </w:lvl>
    <w:lvl w:ilvl="8" w:tplc="9CFCFCCC">
      <w:numFmt w:val="bullet"/>
      <w:lvlText w:val="•"/>
      <w:lvlJc w:val="left"/>
      <w:pPr>
        <w:ind w:left="8835" w:hanging="195"/>
      </w:pPr>
      <w:rPr>
        <w:rFonts w:hint="default"/>
        <w:lang w:val="ru-RU" w:eastAsia="en-US" w:bidi="ar-SA"/>
      </w:rPr>
    </w:lvl>
  </w:abstractNum>
  <w:abstractNum w:abstractNumId="7">
    <w:nsid w:val="295E2508"/>
    <w:multiLevelType w:val="hybridMultilevel"/>
    <w:tmpl w:val="B92C5D44"/>
    <w:lvl w:ilvl="0" w:tplc="7F2E83E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BCA3E22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23166DAA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BACE4E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732A6F6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9F16B3E8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404AADFA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B64DB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A05C5B8A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8">
    <w:nsid w:val="298C1253"/>
    <w:multiLevelType w:val="hybridMultilevel"/>
    <w:tmpl w:val="4E9AFAC4"/>
    <w:lvl w:ilvl="0" w:tplc="E6B41C90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678D37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18E8F4A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478063CC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02920898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08840910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11BA8C8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F976DFBE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3DD22452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9">
    <w:nsid w:val="35832BCA"/>
    <w:multiLevelType w:val="hybridMultilevel"/>
    <w:tmpl w:val="59163934"/>
    <w:lvl w:ilvl="0" w:tplc="F7D672A6">
      <w:start w:val="1"/>
      <w:numFmt w:val="decimal"/>
      <w:lvlText w:val="%1."/>
      <w:lvlJc w:val="left"/>
      <w:pPr>
        <w:ind w:left="4585" w:hanging="23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C626452E">
      <w:numFmt w:val="none"/>
      <w:lvlText w:val=""/>
      <w:lvlJc w:val="left"/>
      <w:pPr>
        <w:tabs>
          <w:tab w:val="num" w:pos="360"/>
        </w:tabs>
      </w:pPr>
    </w:lvl>
    <w:lvl w:ilvl="2" w:tplc="83FE22A4">
      <w:numFmt w:val="bullet"/>
      <w:lvlText w:val="•"/>
      <w:lvlJc w:val="left"/>
      <w:pPr>
        <w:ind w:left="5287" w:hanging="419"/>
      </w:pPr>
      <w:rPr>
        <w:rFonts w:hint="default"/>
        <w:lang w:val="ru-RU" w:eastAsia="en-US" w:bidi="ar-SA"/>
      </w:rPr>
    </w:lvl>
    <w:lvl w:ilvl="3" w:tplc="49B28AEA">
      <w:numFmt w:val="bullet"/>
      <w:lvlText w:val="•"/>
      <w:lvlJc w:val="left"/>
      <w:pPr>
        <w:ind w:left="5995" w:hanging="419"/>
      </w:pPr>
      <w:rPr>
        <w:rFonts w:hint="default"/>
        <w:lang w:val="ru-RU" w:eastAsia="en-US" w:bidi="ar-SA"/>
      </w:rPr>
    </w:lvl>
    <w:lvl w:ilvl="4" w:tplc="995AB32A">
      <w:numFmt w:val="bullet"/>
      <w:lvlText w:val="•"/>
      <w:lvlJc w:val="left"/>
      <w:pPr>
        <w:ind w:left="6702" w:hanging="419"/>
      </w:pPr>
      <w:rPr>
        <w:rFonts w:hint="default"/>
        <w:lang w:val="ru-RU" w:eastAsia="en-US" w:bidi="ar-SA"/>
      </w:rPr>
    </w:lvl>
    <w:lvl w:ilvl="5" w:tplc="F5C8B012">
      <w:numFmt w:val="bullet"/>
      <w:lvlText w:val="•"/>
      <w:lvlJc w:val="left"/>
      <w:pPr>
        <w:ind w:left="7410" w:hanging="419"/>
      </w:pPr>
      <w:rPr>
        <w:rFonts w:hint="default"/>
        <w:lang w:val="ru-RU" w:eastAsia="en-US" w:bidi="ar-SA"/>
      </w:rPr>
    </w:lvl>
    <w:lvl w:ilvl="6" w:tplc="46CC83F2">
      <w:numFmt w:val="bullet"/>
      <w:lvlText w:val="•"/>
      <w:lvlJc w:val="left"/>
      <w:pPr>
        <w:ind w:left="8118" w:hanging="419"/>
      </w:pPr>
      <w:rPr>
        <w:rFonts w:hint="default"/>
        <w:lang w:val="ru-RU" w:eastAsia="en-US" w:bidi="ar-SA"/>
      </w:rPr>
    </w:lvl>
    <w:lvl w:ilvl="7" w:tplc="50B4717C">
      <w:numFmt w:val="bullet"/>
      <w:lvlText w:val="•"/>
      <w:lvlJc w:val="left"/>
      <w:pPr>
        <w:ind w:left="8825" w:hanging="419"/>
      </w:pPr>
      <w:rPr>
        <w:rFonts w:hint="default"/>
        <w:lang w:val="ru-RU" w:eastAsia="en-US" w:bidi="ar-SA"/>
      </w:rPr>
    </w:lvl>
    <w:lvl w:ilvl="8" w:tplc="456C93EA">
      <w:numFmt w:val="bullet"/>
      <w:lvlText w:val="•"/>
      <w:lvlJc w:val="left"/>
      <w:pPr>
        <w:ind w:left="9533" w:hanging="419"/>
      </w:pPr>
      <w:rPr>
        <w:rFonts w:hint="default"/>
        <w:lang w:val="ru-RU" w:eastAsia="en-US" w:bidi="ar-SA"/>
      </w:rPr>
    </w:lvl>
  </w:abstractNum>
  <w:abstractNum w:abstractNumId="10">
    <w:nsid w:val="38AA0B5A"/>
    <w:multiLevelType w:val="hybridMultilevel"/>
    <w:tmpl w:val="1D6CF732"/>
    <w:lvl w:ilvl="0" w:tplc="C9F44BC8">
      <w:start w:val="1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B134882A">
      <w:numFmt w:val="none"/>
      <w:lvlText w:val=""/>
      <w:lvlJc w:val="left"/>
      <w:pPr>
        <w:tabs>
          <w:tab w:val="num" w:pos="360"/>
        </w:tabs>
      </w:pPr>
    </w:lvl>
    <w:lvl w:ilvl="2" w:tplc="55A650D4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5464EDD2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31620C96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50AC3358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3D100A00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2256971C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B85087B4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11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D303EF"/>
    <w:multiLevelType w:val="hybridMultilevel"/>
    <w:tmpl w:val="1362FE1A"/>
    <w:lvl w:ilvl="0" w:tplc="AF6409F6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940D4E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B41E70E6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C172EA84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8090B6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8DF6943E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80A6F9A2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864A40C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713CA29C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4">
    <w:nsid w:val="56C87421"/>
    <w:multiLevelType w:val="hybridMultilevel"/>
    <w:tmpl w:val="D2E0962A"/>
    <w:lvl w:ilvl="0" w:tplc="48D8DBA8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1446C0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8E06F3E4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139A8038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43D24DEC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EB92F034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9676CCCE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A4665C90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8AEE500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5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A0BBF"/>
    <w:multiLevelType w:val="hybridMultilevel"/>
    <w:tmpl w:val="8DACA858"/>
    <w:lvl w:ilvl="0" w:tplc="BA329360">
      <w:numFmt w:val="bullet"/>
      <w:lvlText w:val="—"/>
      <w:lvlJc w:val="left"/>
      <w:pPr>
        <w:ind w:left="1394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236BD72">
      <w:numFmt w:val="bullet"/>
      <w:lvlText w:val="•"/>
      <w:lvlJc w:val="left"/>
      <w:pPr>
        <w:ind w:left="2354" w:hanging="303"/>
      </w:pPr>
      <w:rPr>
        <w:rFonts w:hint="default"/>
        <w:lang w:val="ru-RU" w:eastAsia="en-US" w:bidi="ar-SA"/>
      </w:rPr>
    </w:lvl>
    <w:lvl w:ilvl="2" w:tplc="69126C34">
      <w:numFmt w:val="bullet"/>
      <w:lvlText w:val="•"/>
      <w:lvlJc w:val="left"/>
      <w:pPr>
        <w:ind w:left="3309" w:hanging="303"/>
      </w:pPr>
      <w:rPr>
        <w:rFonts w:hint="default"/>
        <w:lang w:val="ru-RU" w:eastAsia="en-US" w:bidi="ar-SA"/>
      </w:rPr>
    </w:lvl>
    <w:lvl w:ilvl="3" w:tplc="757CB722">
      <w:numFmt w:val="bullet"/>
      <w:lvlText w:val="•"/>
      <w:lvlJc w:val="left"/>
      <w:pPr>
        <w:ind w:left="4264" w:hanging="303"/>
      </w:pPr>
      <w:rPr>
        <w:rFonts w:hint="default"/>
        <w:lang w:val="ru-RU" w:eastAsia="en-US" w:bidi="ar-SA"/>
      </w:rPr>
    </w:lvl>
    <w:lvl w:ilvl="4" w:tplc="48B84E8A">
      <w:numFmt w:val="bullet"/>
      <w:lvlText w:val="•"/>
      <w:lvlJc w:val="left"/>
      <w:pPr>
        <w:ind w:left="5219" w:hanging="303"/>
      </w:pPr>
      <w:rPr>
        <w:rFonts w:hint="default"/>
        <w:lang w:val="ru-RU" w:eastAsia="en-US" w:bidi="ar-SA"/>
      </w:rPr>
    </w:lvl>
    <w:lvl w:ilvl="5" w:tplc="80B62A84">
      <w:numFmt w:val="bullet"/>
      <w:lvlText w:val="•"/>
      <w:lvlJc w:val="left"/>
      <w:pPr>
        <w:ind w:left="6174" w:hanging="303"/>
      </w:pPr>
      <w:rPr>
        <w:rFonts w:hint="default"/>
        <w:lang w:val="ru-RU" w:eastAsia="en-US" w:bidi="ar-SA"/>
      </w:rPr>
    </w:lvl>
    <w:lvl w:ilvl="6" w:tplc="8C32FBCC">
      <w:numFmt w:val="bullet"/>
      <w:lvlText w:val="•"/>
      <w:lvlJc w:val="left"/>
      <w:pPr>
        <w:ind w:left="7129" w:hanging="303"/>
      </w:pPr>
      <w:rPr>
        <w:rFonts w:hint="default"/>
        <w:lang w:val="ru-RU" w:eastAsia="en-US" w:bidi="ar-SA"/>
      </w:rPr>
    </w:lvl>
    <w:lvl w:ilvl="7" w:tplc="4558B10A">
      <w:numFmt w:val="bullet"/>
      <w:lvlText w:val="•"/>
      <w:lvlJc w:val="left"/>
      <w:pPr>
        <w:ind w:left="8084" w:hanging="303"/>
      </w:pPr>
      <w:rPr>
        <w:rFonts w:hint="default"/>
        <w:lang w:val="ru-RU" w:eastAsia="en-US" w:bidi="ar-SA"/>
      </w:rPr>
    </w:lvl>
    <w:lvl w:ilvl="8" w:tplc="3CACE920">
      <w:numFmt w:val="bullet"/>
      <w:lvlText w:val="•"/>
      <w:lvlJc w:val="left"/>
      <w:pPr>
        <w:ind w:left="9039" w:hanging="303"/>
      </w:pPr>
      <w:rPr>
        <w:rFonts w:hint="default"/>
        <w:lang w:val="ru-RU" w:eastAsia="en-US" w:bidi="ar-SA"/>
      </w:rPr>
    </w:lvl>
  </w:abstractNum>
  <w:abstractNum w:abstractNumId="17">
    <w:nsid w:val="636E362C"/>
    <w:multiLevelType w:val="hybridMultilevel"/>
    <w:tmpl w:val="E3EA323A"/>
    <w:lvl w:ilvl="0" w:tplc="4F7A740A">
      <w:numFmt w:val="bullet"/>
      <w:lvlText w:val="—"/>
      <w:lvlJc w:val="left"/>
      <w:pPr>
        <w:ind w:left="37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D96FA8A">
      <w:numFmt w:val="bullet"/>
      <w:lvlText w:val="•"/>
      <w:lvlJc w:val="left"/>
      <w:pPr>
        <w:ind w:left="1436" w:hanging="303"/>
      </w:pPr>
      <w:rPr>
        <w:rFonts w:hint="default"/>
        <w:lang w:val="ru-RU" w:eastAsia="en-US" w:bidi="ar-SA"/>
      </w:rPr>
    </w:lvl>
    <w:lvl w:ilvl="2" w:tplc="36C6AC10">
      <w:numFmt w:val="bullet"/>
      <w:lvlText w:val="•"/>
      <w:lvlJc w:val="left"/>
      <w:pPr>
        <w:ind w:left="2493" w:hanging="303"/>
      </w:pPr>
      <w:rPr>
        <w:rFonts w:hint="default"/>
        <w:lang w:val="ru-RU" w:eastAsia="en-US" w:bidi="ar-SA"/>
      </w:rPr>
    </w:lvl>
    <w:lvl w:ilvl="3" w:tplc="7D4E7F2E">
      <w:numFmt w:val="bullet"/>
      <w:lvlText w:val="•"/>
      <w:lvlJc w:val="left"/>
      <w:pPr>
        <w:ind w:left="3550" w:hanging="303"/>
      </w:pPr>
      <w:rPr>
        <w:rFonts w:hint="default"/>
        <w:lang w:val="ru-RU" w:eastAsia="en-US" w:bidi="ar-SA"/>
      </w:rPr>
    </w:lvl>
    <w:lvl w:ilvl="4" w:tplc="999C649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CC3218A6">
      <w:numFmt w:val="bullet"/>
      <w:lvlText w:val="•"/>
      <w:lvlJc w:val="left"/>
      <w:pPr>
        <w:ind w:left="5664" w:hanging="303"/>
      </w:pPr>
      <w:rPr>
        <w:rFonts w:hint="default"/>
        <w:lang w:val="ru-RU" w:eastAsia="en-US" w:bidi="ar-SA"/>
      </w:rPr>
    </w:lvl>
    <w:lvl w:ilvl="6" w:tplc="2078051C">
      <w:numFmt w:val="bullet"/>
      <w:lvlText w:val="•"/>
      <w:lvlJc w:val="left"/>
      <w:pPr>
        <w:ind w:left="6721" w:hanging="303"/>
      </w:pPr>
      <w:rPr>
        <w:rFonts w:hint="default"/>
        <w:lang w:val="ru-RU" w:eastAsia="en-US" w:bidi="ar-SA"/>
      </w:rPr>
    </w:lvl>
    <w:lvl w:ilvl="7" w:tplc="5DD2C54A">
      <w:numFmt w:val="bullet"/>
      <w:lvlText w:val="•"/>
      <w:lvlJc w:val="left"/>
      <w:pPr>
        <w:ind w:left="7778" w:hanging="303"/>
      </w:pPr>
      <w:rPr>
        <w:rFonts w:hint="default"/>
        <w:lang w:val="ru-RU" w:eastAsia="en-US" w:bidi="ar-SA"/>
      </w:rPr>
    </w:lvl>
    <w:lvl w:ilvl="8" w:tplc="4022A8F4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18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AC71879"/>
    <w:multiLevelType w:val="hybridMultilevel"/>
    <w:tmpl w:val="64B848CA"/>
    <w:lvl w:ilvl="0" w:tplc="0322AC72">
      <w:start w:val="3"/>
      <w:numFmt w:val="decimal"/>
      <w:lvlText w:val="%1"/>
      <w:lvlJc w:val="left"/>
      <w:pPr>
        <w:ind w:left="370" w:hanging="419"/>
      </w:pPr>
      <w:rPr>
        <w:rFonts w:hint="default"/>
        <w:lang w:val="ru-RU" w:eastAsia="en-US" w:bidi="ar-SA"/>
      </w:rPr>
    </w:lvl>
    <w:lvl w:ilvl="1" w:tplc="168C3F7E">
      <w:numFmt w:val="none"/>
      <w:lvlText w:val=""/>
      <w:lvlJc w:val="left"/>
      <w:pPr>
        <w:tabs>
          <w:tab w:val="num" w:pos="360"/>
        </w:tabs>
      </w:pPr>
    </w:lvl>
    <w:lvl w:ilvl="2" w:tplc="5A2A5122">
      <w:numFmt w:val="bullet"/>
      <w:lvlText w:val="•"/>
      <w:lvlJc w:val="left"/>
      <w:pPr>
        <w:ind w:left="2493" w:hanging="419"/>
      </w:pPr>
      <w:rPr>
        <w:rFonts w:hint="default"/>
        <w:lang w:val="ru-RU" w:eastAsia="en-US" w:bidi="ar-SA"/>
      </w:rPr>
    </w:lvl>
    <w:lvl w:ilvl="3" w:tplc="19AC3FA0">
      <w:numFmt w:val="bullet"/>
      <w:lvlText w:val="•"/>
      <w:lvlJc w:val="left"/>
      <w:pPr>
        <w:ind w:left="3550" w:hanging="419"/>
      </w:pPr>
      <w:rPr>
        <w:rFonts w:hint="default"/>
        <w:lang w:val="ru-RU" w:eastAsia="en-US" w:bidi="ar-SA"/>
      </w:rPr>
    </w:lvl>
    <w:lvl w:ilvl="4" w:tplc="6596B592">
      <w:numFmt w:val="bullet"/>
      <w:lvlText w:val="•"/>
      <w:lvlJc w:val="left"/>
      <w:pPr>
        <w:ind w:left="4607" w:hanging="419"/>
      </w:pPr>
      <w:rPr>
        <w:rFonts w:hint="default"/>
        <w:lang w:val="ru-RU" w:eastAsia="en-US" w:bidi="ar-SA"/>
      </w:rPr>
    </w:lvl>
    <w:lvl w:ilvl="5" w:tplc="273ED0CE">
      <w:numFmt w:val="bullet"/>
      <w:lvlText w:val="•"/>
      <w:lvlJc w:val="left"/>
      <w:pPr>
        <w:ind w:left="5664" w:hanging="419"/>
      </w:pPr>
      <w:rPr>
        <w:rFonts w:hint="default"/>
        <w:lang w:val="ru-RU" w:eastAsia="en-US" w:bidi="ar-SA"/>
      </w:rPr>
    </w:lvl>
    <w:lvl w:ilvl="6" w:tplc="1DACD312">
      <w:numFmt w:val="bullet"/>
      <w:lvlText w:val="•"/>
      <w:lvlJc w:val="left"/>
      <w:pPr>
        <w:ind w:left="6721" w:hanging="419"/>
      </w:pPr>
      <w:rPr>
        <w:rFonts w:hint="default"/>
        <w:lang w:val="ru-RU" w:eastAsia="en-US" w:bidi="ar-SA"/>
      </w:rPr>
    </w:lvl>
    <w:lvl w:ilvl="7" w:tplc="097ADC64">
      <w:numFmt w:val="bullet"/>
      <w:lvlText w:val="•"/>
      <w:lvlJc w:val="left"/>
      <w:pPr>
        <w:ind w:left="7778" w:hanging="419"/>
      </w:pPr>
      <w:rPr>
        <w:rFonts w:hint="default"/>
        <w:lang w:val="ru-RU" w:eastAsia="en-US" w:bidi="ar-SA"/>
      </w:rPr>
    </w:lvl>
    <w:lvl w:ilvl="8" w:tplc="76F8883A">
      <w:numFmt w:val="bullet"/>
      <w:lvlText w:val="•"/>
      <w:lvlJc w:val="left"/>
      <w:pPr>
        <w:ind w:left="8835" w:hanging="419"/>
      </w:pPr>
      <w:rPr>
        <w:rFonts w:hint="default"/>
        <w:lang w:val="ru-RU" w:eastAsia="en-US" w:bidi="ar-SA"/>
      </w:rPr>
    </w:lvl>
  </w:abstractNum>
  <w:abstractNum w:abstractNumId="20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3"/>
  </w:num>
  <w:num w:numId="5">
    <w:abstractNumId w:val="19"/>
  </w:num>
  <w:num w:numId="6">
    <w:abstractNumId w:val="7"/>
  </w:num>
  <w:num w:numId="7">
    <w:abstractNumId w:val="8"/>
  </w:num>
  <w:num w:numId="8">
    <w:abstractNumId w:val="16"/>
  </w:num>
  <w:num w:numId="9">
    <w:abstractNumId w:val="3"/>
  </w:num>
  <w:num w:numId="10">
    <w:abstractNumId w:val="14"/>
  </w:num>
  <w:num w:numId="11">
    <w:abstractNumId w:val="0"/>
  </w:num>
  <w:num w:numId="12">
    <w:abstractNumId w:val="10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89B"/>
    <w:rsid w:val="000529ED"/>
    <w:rsid w:val="001A7995"/>
    <w:rsid w:val="001B359D"/>
    <w:rsid w:val="002B629D"/>
    <w:rsid w:val="004416E7"/>
    <w:rsid w:val="005E33E9"/>
    <w:rsid w:val="00AB4BDF"/>
    <w:rsid w:val="00C6489B"/>
    <w:rsid w:val="00D245A4"/>
    <w:rsid w:val="00EB0CEA"/>
    <w:rsid w:val="00FD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89B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AB4BDF"/>
    <w:pPr>
      <w:keepNext/>
      <w:widowControl/>
      <w:numPr>
        <w:ilvl w:val="1"/>
        <w:numId w:val="14"/>
      </w:numPr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4BDF"/>
    <w:pPr>
      <w:keepNext/>
      <w:widowControl/>
      <w:numPr>
        <w:ilvl w:val="2"/>
        <w:numId w:val="14"/>
      </w:numPr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B4BDF"/>
    <w:pPr>
      <w:keepNext/>
      <w:widowControl/>
      <w:numPr>
        <w:ilvl w:val="3"/>
        <w:numId w:val="14"/>
      </w:numPr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89B"/>
    <w:pPr>
      <w:ind w:left="37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6489B"/>
    <w:pPr>
      <w:ind w:left="370" w:right="1038"/>
      <w:jc w:val="center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C6489B"/>
    <w:pPr>
      <w:spacing w:before="1"/>
      <w:ind w:left="1184" w:hanging="245"/>
      <w:outlineLvl w:val="2"/>
    </w:pPr>
    <w:rPr>
      <w:b/>
      <w:bCs/>
      <w:i/>
      <w:iCs/>
      <w:sz w:val="23"/>
      <w:szCs w:val="23"/>
    </w:rPr>
  </w:style>
  <w:style w:type="paragraph" w:styleId="a4">
    <w:name w:val="Title"/>
    <w:basedOn w:val="a"/>
    <w:uiPriority w:val="1"/>
    <w:qFormat/>
    <w:rsid w:val="00C6489B"/>
    <w:pPr>
      <w:spacing w:before="267"/>
      <w:ind w:left="1394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6489B"/>
    <w:pPr>
      <w:ind w:left="370" w:firstLine="540"/>
    </w:pPr>
  </w:style>
  <w:style w:type="paragraph" w:customStyle="1" w:styleId="TableParagraph">
    <w:name w:val="Table Paragraph"/>
    <w:basedOn w:val="a"/>
    <w:uiPriority w:val="1"/>
    <w:qFormat/>
    <w:rsid w:val="00C6489B"/>
    <w:pPr>
      <w:ind w:left="16"/>
    </w:pPr>
  </w:style>
  <w:style w:type="character" w:customStyle="1" w:styleId="20">
    <w:name w:val="Заголовок 2 Знак"/>
    <w:basedOn w:val="a0"/>
    <w:link w:val="2"/>
    <w:rsid w:val="00AB4BD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B4BD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B4B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No Spacing"/>
    <w:uiPriority w:val="1"/>
    <w:qFormat/>
    <w:rsid w:val="00AB4BD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B4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2024-03-31T05:07:00Z</dcterms:created>
  <dcterms:modified xsi:type="dcterms:W3CDTF">2024-03-31T07:52:00Z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