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811"/>
        <w:gridCol w:w="4687"/>
      </w:tblGrid>
      <w:tr w:rsidR="004150E6" w:rsidRPr="008603CC" w:rsidTr="008B6ABC">
        <w:trPr>
          <w:trHeight w:val="1922"/>
        </w:trPr>
        <w:tc>
          <w:tcPr>
            <w:tcW w:w="4811" w:type="dxa"/>
          </w:tcPr>
          <w:p w:rsidR="004150E6" w:rsidRPr="008603CC" w:rsidRDefault="004150E6" w:rsidP="000A5798">
            <w:pPr>
              <w:pStyle w:val="a4"/>
              <w:spacing w:after="0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8603CC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Принято </w:t>
            </w:r>
          </w:p>
          <w:p w:rsidR="004150E6" w:rsidRPr="008603CC" w:rsidRDefault="004150E6" w:rsidP="000A5798">
            <w:pPr>
              <w:pStyle w:val="a4"/>
              <w:tabs>
                <w:tab w:val="left" w:pos="4395"/>
              </w:tabs>
              <w:spacing w:after="0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8603CC">
              <w:rPr>
                <w:rStyle w:val="a8"/>
                <w:rFonts w:ascii="Times New Roman" w:hAnsi="Times New Roman" w:cs="Times New Roman"/>
                <w:b w:val="0"/>
                <w:bCs w:val="0"/>
              </w:rPr>
              <w:t>на за</w:t>
            </w:r>
            <w:r w:rsidR="00ED2318">
              <w:rPr>
                <w:rStyle w:val="a8"/>
                <w:rFonts w:ascii="Times New Roman" w:hAnsi="Times New Roman" w:cs="Times New Roman"/>
                <w:b w:val="0"/>
                <w:bCs w:val="0"/>
              </w:rPr>
              <w:t>седании педагогического совета</w:t>
            </w:r>
          </w:p>
          <w:p w:rsidR="004150E6" w:rsidRPr="008603CC" w:rsidRDefault="004150E6" w:rsidP="000A5798">
            <w:pPr>
              <w:pStyle w:val="a4"/>
              <w:spacing w:after="0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8603CC">
              <w:rPr>
                <w:rStyle w:val="a8"/>
                <w:rFonts w:ascii="Times New Roman" w:hAnsi="Times New Roman" w:cs="Times New Roman"/>
                <w:b w:val="0"/>
                <w:bCs w:val="0"/>
              </w:rPr>
              <w:t>Протокол от  31.08.2023  года № 1</w:t>
            </w:r>
          </w:p>
        </w:tc>
        <w:tc>
          <w:tcPr>
            <w:tcW w:w="4687" w:type="dxa"/>
          </w:tcPr>
          <w:p w:rsidR="004150E6" w:rsidRPr="008603CC" w:rsidRDefault="008B6ABC" w:rsidP="00ED2318">
            <w:pPr>
              <w:pStyle w:val="a4"/>
              <w:spacing w:after="0"/>
              <w:jc w:val="right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.35pt;margin-top:0;width:170.9pt;height:83.95pt;z-index:-1;mso-position-horizontal-relative:text;mso-position-vertical:top;mso-position-vertical-relative:text">
                  <v:imagedata r:id="rId5" o:title="Печать и подпись"/>
                </v:shape>
              </w:pict>
            </w:r>
            <w:r w:rsidR="00DE2FF9" w:rsidRPr="00DE2FF9">
              <w:rPr>
                <w:noProof/>
                <w:lang w:eastAsia="ru-RU"/>
              </w:rPr>
              <w:pict>
                <v:shape id="Рисунок 2" o:spid="_x0000_s1026" type="#_x0000_t75" style="position:absolute;left:0;text-align:left;margin-left:430.75pt;margin-top:38.7pt;width:126pt;height:126pt;z-index:-2;visibility:visible;mso-position-horizontal-relative:text;mso-position-vertical-relative:text">
                  <v:imagedata r:id="rId6" o:title="" croptop="2913f" cropbottom="52420f" cropleft="40201f" cropright="10893f" gain="192753f" blacklevel="-13763f"/>
                </v:shape>
              </w:pict>
            </w:r>
            <w:r w:rsidR="004150E6" w:rsidRPr="008603CC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Утверждено </w:t>
            </w:r>
          </w:p>
          <w:p w:rsidR="004150E6" w:rsidRPr="008603CC" w:rsidRDefault="00ED2318" w:rsidP="00ED2318">
            <w:pPr>
              <w:pStyle w:val="a4"/>
              <w:spacing w:after="0"/>
              <w:jc w:val="right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директор</w:t>
            </w:r>
            <w:r w:rsidR="004150E6" w:rsidRPr="008603CC">
              <w:rPr>
                <w:rStyle w:val="a8"/>
                <w:rFonts w:ascii="Times New Roman" w:hAnsi="Times New Roman" w:cs="Times New Roman"/>
                <w:b w:val="0"/>
                <w:bCs w:val="0"/>
              </w:rPr>
              <w:t xml:space="preserve"> школы </w:t>
            </w:r>
          </w:p>
          <w:p w:rsidR="003C3340" w:rsidRPr="008603CC" w:rsidRDefault="00ED2318" w:rsidP="003C3340">
            <w:pPr>
              <w:pStyle w:val="a4"/>
              <w:spacing w:after="0"/>
              <w:jc w:val="right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</w:rPr>
              <w:t>Абдулгамидов М.</w:t>
            </w:r>
            <w:r w:rsidR="003C3340">
              <w:rPr>
                <w:rStyle w:val="a8"/>
                <w:rFonts w:ascii="Times New Roman" w:hAnsi="Times New Roman" w:cs="Times New Roman"/>
                <w:b w:val="0"/>
                <w:bCs w:val="0"/>
              </w:rPr>
              <w:t>М.</w:t>
            </w:r>
          </w:p>
        </w:tc>
      </w:tr>
    </w:tbl>
    <w:p w:rsidR="004150E6" w:rsidRDefault="004150E6" w:rsidP="003C3340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4150E6" w:rsidRDefault="004150E6" w:rsidP="00A53DD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53DDC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4150E6" w:rsidRDefault="004150E6" w:rsidP="00A53DD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53DDC">
        <w:rPr>
          <w:rFonts w:ascii="Times New Roman" w:hAnsi="Times New Roman" w:cs="Times New Roman"/>
          <w:b/>
          <w:bCs/>
          <w:sz w:val="24"/>
          <w:szCs w:val="24"/>
        </w:rPr>
        <w:t>О СОЦИАЛЬНО-ПСИХОЛОГИЧЕСКОЙ СЛУЖБЕ</w:t>
      </w:r>
    </w:p>
    <w:p w:rsidR="00ED2318" w:rsidRPr="00A53DDC" w:rsidRDefault="00ED2318" w:rsidP="00A53DD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«БОЛЬШЕЗАДОЕВСКАЯ СОШ»</w:t>
      </w:r>
    </w:p>
    <w:p w:rsidR="004150E6" w:rsidRPr="003E6BDC" w:rsidRDefault="004150E6" w:rsidP="003E6BD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E6BD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1.1. Социально-психологическая служба школы (далее Служба) обеспечивает решение задач по оказанию комплексной многопрофильной психолого-педагогической и социально-правовой помощи в</w:t>
      </w:r>
      <w:r>
        <w:rPr>
          <w:rFonts w:ascii="Times New Roman" w:hAnsi="Times New Roman" w:cs="Times New Roman"/>
          <w:sz w:val="24"/>
          <w:szCs w:val="24"/>
        </w:rPr>
        <w:t xml:space="preserve">сем участникам образовательной деятельности </w:t>
      </w:r>
      <w:r w:rsidRPr="00A53DDC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системы образования; повышению уровня </w:t>
      </w:r>
      <w:proofErr w:type="spellStart"/>
      <w:r w:rsidRPr="00A53DDC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A53DD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D231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D2318"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>педагогической культуры и психолого-педагогической компетентности всех участников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</w:t>
      </w:r>
      <w:r w:rsidRPr="00A53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1.2. Работа Службы основывается на строгом соблюдении международных и российских актов и законов об обеспечении защиты и развития детей. В своей деятельности Служба руководствуется законодательством Российской Федерации в области образования, нормативными документами и актами, приказами, инструкциями Министерства образования и науки Российской Федерации, </w:t>
      </w:r>
      <w:proofErr w:type="spellStart"/>
      <w:r w:rsidR="00ED231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D2318">
        <w:rPr>
          <w:rFonts w:ascii="Times New Roman" w:hAnsi="Times New Roman" w:cs="Times New Roman"/>
          <w:sz w:val="24"/>
          <w:szCs w:val="24"/>
        </w:rPr>
        <w:t xml:space="preserve"> РД</w:t>
      </w:r>
      <w:r w:rsidRPr="00A53DDC">
        <w:rPr>
          <w:rFonts w:ascii="Times New Roman" w:hAnsi="Times New Roman" w:cs="Times New Roman"/>
          <w:sz w:val="24"/>
          <w:szCs w:val="24"/>
        </w:rPr>
        <w:t xml:space="preserve">, настоящим Положением, положениями и уставами соответствующих звеньев Службы.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1.3. Объединение специалистов в Службу направлено на интеграцию и координацию их деятельности, повышение результативности социально</w:t>
      </w:r>
      <w:r w:rsidR="00ED2318">
        <w:rPr>
          <w:rFonts w:ascii="Times New Roman" w:hAnsi="Times New Roman" w:cs="Times New Roman"/>
          <w:sz w:val="24"/>
          <w:szCs w:val="24"/>
        </w:rPr>
        <w:t>-</w:t>
      </w:r>
      <w:r w:rsidRPr="00A53DDC">
        <w:rPr>
          <w:rFonts w:ascii="Times New Roman" w:hAnsi="Times New Roman" w:cs="Times New Roman"/>
          <w:sz w:val="24"/>
          <w:szCs w:val="24"/>
        </w:rPr>
        <w:t>педагогического и психологическог</w:t>
      </w:r>
      <w:r>
        <w:rPr>
          <w:rFonts w:ascii="Times New Roman" w:hAnsi="Times New Roman" w:cs="Times New Roman"/>
          <w:sz w:val="24"/>
          <w:szCs w:val="24"/>
        </w:rPr>
        <w:t>о сопровождения образовательной деятельности</w:t>
      </w:r>
      <w:r w:rsidRPr="00A53DDC">
        <w:rPr>
          <w:rFonts w:ascii="Times New Roman" w:hAnsi="Times New Roman" w:cs="Times New Roman"/>
          <w:sz w:val="24"/>
          <w:szCs w:val="24"/>
        </w:rPr>
        <w:t xml:space="preserve">, а также развитие контактов с учреждениями социальной защиты населения, системы здравоохранения, внутренних дел, иными государственными и общественными организациями в интересах эффективной поддержки детства.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1.4. Психолого-педагогическая и социальная помощь оказывается учащимся (в т.ч. дети с ОВЗ, инвалидностью), испытывающим трудности в освоении основных общеобразовательных программ, развитии и социальной адаптации. </w:t>
      </w:r>
    </w:p>
    <w:p w:rsidR="004150E6" w:rsidRPr="003E6BDC" w:rsidRDefault="004150E6" w:rsidP="003E6BD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E6BDC">
        <w:rPr>
          <w:rFonts w:ascii="Times New Roman" w:hAnsi="Times New Roman" w:cs="Times New Roman"/>
          <w:b/>
          <w:bCs/>
          <w:sz w:val="24"/>
          <w:szCs w:val="24"/>
        </w:rPr>
        <w:t>2. Цели и задачи Службы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2.1. Цел</w:t>
      </w:r>
      <w:r>
        <w:rPr>
          <w:rFonts w:ascii="Times New Roman" w:hAnsi="Times New Roman" w:cs="Times New Roman"/>
          <w:sz w:val="24"/>
          <w:szCs w:val="24"/>
        </w:rPr>
        <w:t xml:space="preserve">ь: содействие созданию в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 всех типов и видов социальной ситуации развития, соответствующей индивидуальности учащимся (в т.ч. дети с ОВЗ, инвалидностью) и обеспечивающей психологические условия для охраны здоровья и развития личности обучающихся, педагогическое просвещение родителей (законных представителей), педагогических работников и дру</w:t>
      </w:r>
      <w:r>
        <w:rPr>
          <w:rFonts w:ascii="Times New Roman" w:hAnsi="Times New Roman" w:cs="Times New Roman"/>
          <w:sz w:val="24"/>
          <w:szCs w:val="24"/>
        </w:rPr>
        <w:t>гих участников образовательной деятельности</w:t>
      </w:r>
      <w:r w:rsidRPr="00A53DDC">
        <w:rPr>
          <w:rFonts w:ascii="Times New Roman" w:hAnsi="Times New Roman" w:cs="Times New Roman"/>
          <w:sz w:val="24"/>
          <w:szCs w:val="24"/>
        </w:rPr>
        <w:t>.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 2.2. Задачи Службы: </w:t>
      </w:r>
      <w:r w:rsidRPr="00A53DDC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4150E6" w:rsidRDefault="004150E6" w:rsidP="003E6BD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анализ социальной ситуации развития учащимся (в т.ч. дети с ОВЗ, инвалидностью), выявление основных проблем и определение причин их возникновения, путей и средств их разрешения; </w:t>
      </w:r>
      <w:r w:rsidRPr="00A53DDC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4150E6" w:rsidRDefault="004150E6" w:rsidP="003E6BD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содействие полноценному личностному и интеллектуальному развитию детей на каждом возрастном этапе; </w:t>
      </w:r>
      <w:r w:rsidRPr="00A53DDC">
        <w:rPr>
          <w:rFonts w:ascii="Times New Roman" w:hAnsi="Times New Roman" w:cs="Times New Roman"/>
          <w:sz w:val="24"/>
          <w:szCs w:val="24"/>
        </w:rPr>
        <w:softHyphen/>
        <w:t xml:space="preserve"> формирование у детей способности к самовоспитанию, </w:t>
      </w:r>
      <w:r w:rsidRPr="00A53DDC">
        <w:rPr>
          <w:rFonts w:ascii="Times New Roman" w:hAnsi="Times New Roman" w:cs="Times New Roman"/>
          <w:sz w:val="24"/>
          <w:szCs w:val="24"/>
        </w:rPr>
        <w:lastRenderedPageBreak/>
        <w:t xml:space="preserve">саморазвитию, самосовершенствованию, самоопределению и формирование мотивации к здоровому образу жизни; </w:t>
      </w:r>
      <w:r w:rsidRPr="00A53DDC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4150E6" w:rsidRDefault="004150E6" w:rsidP="003E6BD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обеспечение индивидуального маршрута развития ребенка, имеющего проблемы в обучении и поведении на основе его психолого-педагог</w:t>
      </w:r>
      <w:r>
        <w:rPr>
          <w:rFonts w:ascii="Times New Roman" w:hAnsi="Times New Roman" w:cs="Times New Roman"/>
          <w:sz w:val="24"/>
          <w:szCs w:val="24"/>
        </w:rPr>
        <w:t xml:space="preserve">ического сопровождения в </w:t>
      </w:r>
      <w:r w:rsidR="00ED2318">
        <w:rPr>
          <w:rFonts w:ascii="Times New Roman" w:hAnsi="Times New Roman" w:cs="Times New Roman"/>
          <w:sz w:val="24"/>
          <w:szCs w:val="24"/>
        </w:rPr>
        <w:t xml:space="preserve">МКОУ «Большезадоевская СОШ» </w:t>
      </w:r>
      <w:r w:rsidRPr="00A53DDC">
        <w:rPr>
          <w:rFonts w:ascii="Times New Roman" w:hAnsi="Times New Roman" w:cs="Times New Roman"/>
          <w:sz w:val="24"/>
          <w:szCs w:val="24"/>
        </w:rPr>
        <w:t xml:space="preserve">и в семье; </w:t>
      </w:r>
      <w:r w:rsidRPr="00A53DDC">
        <w:rPr>
          <w:rFonts w:ascii="Times New Roman" w:hAnsi="Times New Roman" w:cs="Times New Roman"/>
          <w:sz w:val="24"/>
          <w:szCs w:val="24"/>
        </w:rPr>
        <w:softHyphen/>
      </w:r>
    </w:p>
    <w:p w:rsidR="004150E6" w:rsidRDefault="004150E6" w:rsidP="003E6BD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профилактика и преодоление отклонений в социальном и психологическом здоровье, а также развитии учащихся (в т.ч. дети с ОВЗ, инвалидностью); </w:t>
      </w:r>
      <w:r w:rsidRPr="00A53DDC">
        <w:rPr>
          <w:rFonts w:ascii="Times New Roman" w:hAnsi="Times New Roman" w:cs="Times New Roman"/>
          <w:sz w:val="24"/>
          <w:szCs w:val="24"/>
        </w:rPr>
        <w:softHyphen/>
      </w:r>
    </w:p>
    <w:p w:rsidR="004150E6" w:rsidRDefault="004150E6" w:rsidP="003E6BD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профилактика асоциальных проявлений в детской и подростковой среде. </w:t>
      </w:r>
    </w:p>
    <w:p w:rsidR="004150E6" w:rsidRPr="003E6BDC" w:rsidRDefault="004150E6" w:rsidP="003E6BD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E6BDC">
        <w:rPr>
          <w:rFonts w:ascii="Times New Roman" w:hAnsi="Times New Roman" w:cs="Times New Roman"/>
          <w:b/>
          <w:bCs/>
          <w:sz w:val="24"/>
          <w:szCs w:val="24"/>
        </w:rPr>
        <w:t>3. Структура и содержание деятельности Службы.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3.1. Служба создается, реорганизуется и ликвидир</w:t>
      </w:r>
      <w:r>
        <w:rPr>
          <w:rFonts w:ascii="Times New Roman" w:hAnsi="Times New Roman" w:cs="Times New Roman"/>
          <w:sz w:val="24"/>
          <w:szCs w:val="24"/>
        </w:rPr>
        <w:t xml:space="preserve">уется приказом директора </w:t>
      </w:r>
      <w:r w:rsidR="00ED2318">
        <w:rPr>
          <w:rFonts w:ascii="Times New Roman" w:hAnsi="Times New Roman" w:cs="Times New Roman"/>
          <w:sz w:val="24"/>
          <w:szCs w:val="24"/>
        </w:rPr>
        <w:t xml:space="preserve">МКОУ «Большезадоевская СОШ» </w:t>
      </w:r>
      <w:r w:rsidRPr="00A53DDC">
        <w:rPr>
          <w:rFonts w:ascii="Times New Roman" w:hAnsi="Times New Roman" w:cs="Times New Roman"/>
          <w:sz w:val="24"/>
          <w:szCs w:val="24"/>
        </w:rPr>
        <w:t xml:space="preserve">с соблюдением трудового законодательства, коллективного договора и уведомлением профсоюзного комитета.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3.2. Структура Службы</w:t>
      </w:r>
      <w:r w:rsidR="00ED2318" w:rsidRPr="00ED2318">
        <w:rPr>
          <w:rFonts w:ascii="Times New Roman" w:hAnsi="Times New Roman" w:cs="Times New Roman"/>
          <w:sz w:val="24"/>
          <w:szCs w:val="24"/>
        </w:rPr>
        <w:t xml:space="preserve">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 определяется исходя из штатного расписания. Специалистами Службы являются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3DDC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аместитель директора, социальный педагог</w:t>
      </w:r>
      <w:r w:rsidR="00ED2318">
        <w:rPr>
          <w:rFonts w:ascii="Times New Roman" w:hAnsi="Times New Roman" w:cs="Times New Roman"/>
          <w:sz w:val="24"/>
          <w:szCs w:val="24"/>
        </w:rPr>
        <w:t xml:space="preserve"> и педагог-</w:t>
      </w:r>
      <w:r w:rsidRPr="00A53DDC">
        <w:rPr>
          <w:rFonts w:ascii="Times New Roman" w:hAnsi="Times New Roman" w:cs="Times New Roman"/>
          <w:sz w:val="24"/>
          <w:szCs w:val="24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>, руководитель МО классных руководителей</w:t>
      </w:r>
      <w:r w:rsidRPr="00A53DDC">
        <w:rPr>
          <w:rFonts w:ascii="Times New Roman" w:hAnsi="Times New Roman" w:cs="Times New Roman"/>
          <w:sz w:val="24"/>
          <w:szCs w:val="24"/>
        </w:rPr>
        <w:t>.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3.3. Общее руководство деятельностью Службы 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директором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. Заместитель руководителя координирует и направляет деятельность Службы.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3.4. Содержание деятельности Службы определяется ц</w:t>
      </w:r>
      <w:r>
        <w:rPr>
          <w:rFonts w:ascii="Times New Roman" w:hAnsi="Times New Roman" w:cs="Times New Roman"/>
          <w:sz w:val="24"/>
          <w:szCs w:val="24"/>
        </w:rPr>
        <w:t>елями и задачами системы</w:t>
      </w:r>
      <w:r w:rsidR="00ED2318" w:rsidRPr="00ED2318">
        <w:rPr>
          <w:rFonts w:ascii="Times New Roman" w:hAnsi="Times New Roman" w:cs="Times New Roman"/>
          <w:sz w:val="24"/>
          <w:szCs w:val="24"/>
        </w:rPr>
        <w:t xml:space="preserve">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, особенностями его развития.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3.5. Основными видами деятельности Службы являются: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53DDC">
        <w:rPr>
          <w:rFonts w:ascii="Times New Roman" w:hAnsi="Times New Roman" w:cs="Times New Roman"/>
          <w:b/>
          <w:bCs/>
          <w:sz w:val="24"/>
          <w:szCs w:val="24"/>
        </w:rPr>
        <w:t>просвещение</w:t>
      </w:r>
      <w:r w:rsidRPr="00A53DDC">
        <w:rPr>
          <w:rFonts w:ascii="Times New Roman" w:hAnsi="Times New Roman" w:cs="Times New Roman"/>
          <w:sz w:val="24"/>
          <w:szCs w:val="24"/>
        </w:rPr>
        <w:t xml:space="preserve"> — формирование у обучающихся и их родителей (законных представителей), у педагогических работников и руководителей образовательных учреждений потребности в психолого-педагогических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учащихся на каждом возрастном этапе, а также в своевременном предупреждении возможных нарушений в становлении личности и развитии интеллекта;  </w:t>
      </w:r>
      <w:proofErr w:type="gramEnd"/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  <w:r w:rsidRPr="00A53DDC">
        <w:rPr>
          <w:rFonts w:ascii="Times New Roman" w:hAnsi="Times New Roman" w:cs="Times New Roman"/>
          <w:sz w:val="24"/>
          <w:szCs w:val="24"/>
        </w:rPr>
        <w:t xml:space="preserve"> — предупреждение возникновения явлений </w:t>
      </w:r>
      <w:proofErr w:type="spellStart"/>
      <w:r w:rsidRPr="00A53DD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чающихся в</w:t>
      </w:r>
      <w:r w:rsidR="00ED2318" w:rsidRPr="00ED2318">
        <w:rPr>
          <w:rFonts w:ascii="Times New Roman" w:hAnsi="Times New Roman" w:cs="Times New Roman"/>
          <w:sz w:val="24"/>
          <w:szCs w:val="24"/>
        </w:rPr>
        <w:t xml:space="preserve">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развития;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b/>
          <w:bCs/>
          <w:sz w:val="24"/>
          <w:szCs w:val="24"/>
        </w:rPr>
        <w:t xml:space="preserve"> диагностика</w:t>
      </w:r>
      <w:r w:rsidRPr="00A53DDC">
        <w:rPr>
          <w:rFonts w:ascii="Times New Roman" w:hAnsi="Times New Roman" w:cs="Times New Roman"/>
          <w:sz w:val="24"/>
          <w:szCs w:val="24"/>
        </w:rPr>
        <w:t xml:space="preserve"> — углубленное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 Диагностика проводится специалистами как индивидуально, так и с группам</w:t>
      </w:r>
      <w:r>
        <w:rPr>
          <w:rFonts w:ascii="Times New Roman" w:hAnsi="Times New Roman" w:cs="Times New Roman"/>
          <w:sz w:val="24"/>
          <w:szCs w:val="24"/>
        </w:rPr>
        <w:t>и учащихся</w:t>
      </w:r>
      <w:r w:rsidR="00ED2318" w:rsidRPr="00ED2318">
        <w:rPr>
          <w:rFonts w:ascii="Times New Roman" w:hAnsi="Times New Roman" w:cs="Times New Roman"/>
          <w:sz w:val="24"/>
          <w:szCs w:val="24"/>
        </w:rPr>
        <w:t xml:space="preserve">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коррекционно-развивающая работа</w:t>
      </w:r>
      <w:r w:rsidRPr="00A53DDC">
        <w:rPr>
          <w:rFonts w:ascii="Times New Roman" w:hAnsi="Times New Roman" w:cs="Times New Roman"/>
          <w:sz w:val="24"/>
          <w:szCs w:val="24"/>
        </w:rPr>
        <w:t xml:space="preserve"> — активное воздействие на 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 xml:space="preserve">формирования личности в детском возрасте и сохранение ее индивидуальности, осуществляемое на основе совместной деятельности педагогов, педагогов-психологов, социальных педагогов, и других специалистов. 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консультативная деятельность</w:t>
      </w:r>
      <w:r w:rsidRPr="00A53DDC">
        <w:rPr>
          <w:rFonts w:ascii="Times New Roman" w:hAnsi="Times New Roman" w:cs="Times New Roman"/>
          <w:sz w:val="24"/>
          <w:szCs w:val="24"/>
        </w:rPr>
        <w:t xml:space="preserve"> — оказание помощи учащимся (в т.ч. дети с ОВЗ, инвалидностью) и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консультирования.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3.6. Деятельность социального педагога, педагога-психолога</w:t>
      </w:r>
      <w:r w:rsidR="00ED2318">
        <w:rPr>
          <w:rFonts w:ascii="Times New Roman" w:hAnsi="Times New Roman" w:cs="Times New Roman"/>
          <w:sz w:val="24"/>
          <w:szCs w:val="24"/>
        </w:rPr>
        <w:t xml:space="preserve">, </w:t>
      </w:r>
      <w:r w:rsidRPr="00A53DDC">
        <w:rPr>
          <w:rFonts w:ascii="Times New Roman" w:hAnsi="Times New Roman" w:cs="Times New Roman"/>
          <w:sz w:val="24"/>
          <w:szCs w:val="24"/>
        </w:rPr>
        <w:t xml:space="preserve">регламентируется должностными инструкциями, утвержденными </w:t>
      </w:r>
      <w:r>
        <w:rPr>
          <w:rFonts w:ascii="Times New Roman" w:hAnsi="Times New Roman" w:cs="Times New Roman"/>
          <w:sz w:val="24"/>
          <w:szCs w:val="24"/>
        </w:rPr>
        <w:t>директором</w:t>
      </w:r>
      <w:r w:rsidR="00ED2318" w:rsidRPr="00ED2318">
        <w:rPr>
          <w:rFonts w:ascii="Times New Roman" w:hAnsi="Times New Roman" w:cs="Times New Roman"/>
          <w:sz w:val="24"/>
          <w:szCs w:val="24"/>
        </w:rPr>
        <w:t xml:space="preserve">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3.7. На специалистов Службы распространяются правила внутреннего трудового распорядка учреждения образования. Распределение рабочего времени по направлениям деятельности социального педагога, педагога-психолога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DDC">
        <w:rPr>
          <w:rFonts w:ascii="Times New Roman" w:hAnsi="Times New Roman" w:cs="Times New Roman"/>
          <w:sz w:val="24"/>
          <w:szCs w:val="24"/>
        </w:rPr>
        <w:t xml:space="preserve">и других специалистов Службы осуществляется на основании их должностных инструкций и планов работы. Графики работы специалистов Службы </w:t>
      </w:r>
      <w:r>
        <w:rPr>
          <w:rFonts w:ascii="Times New Roman" w:hAnsi="Times New Roman" w:cs="Times New Roman"/>
          <w:sz w:val="24"/>
          <w:szCs w:val="24"/>
        </w:rPr>
        <w:t>утверждает директор</w:t>
      </w:r>
      <w:r w:rsidR="00ED2318" w:rsidRPr="00ED2318">
        <w:rPr>
          <w:rFonts w:ascii="Times New Roman" w:hAnsi="Times New Roman" w:cs="Times New Roman"/>
          <w:sz w:val="24"/>
          <w:szCs w:val="24"/>
        </w:rPr>
        <w:t xml:space="preserve">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50E6" w:rsidRPr="003E6BDC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.8. Служба </w:t>
      </w:r>
      <w:r w:rsidR="00ED2318">
        <w:rPr>
          <w:rFonts w:ascii="Times New Roman" w:hAnsi="Times New Roman" w:cs="Times New Roman"/>
          <w:sz w:val="24"/>
          <w:szCs w:val="24"/>
        </w:rPr>
        <w:t xml:space="preserve">МКОУ «Большезадоевская СОШ» </w:t>
      </w:r>
      <w:r w:rsidRPr="00A53DDC">
        <w:rPr>
          <w:rFonts w:ascii="Times New Roman" w:hAnsi="Times New Roman" w:cs="Times New Roman"/>
          <w:sz w:val="24"/>
          <w:szCs w:val="24"/>
        </w:rPr>
        <w:t>работает в тесном контакте комиссией по делам несовершеннолетних и защите их прав, органами здравоохранения, отделом охраны прав детства и попечительства управления социальной защиты населения, органами внутренних дел и п</w:t>
      </w:r>
      <w:r>
        <w:rPr>
          <w:rFonts w:ascii="Times New Roman" w:hAnsi="Times New Roman" w:cs="Times New Roman"/>
          <w:sz w:val="24"/>
          <w:szCs w:val="24"/>
        </w:rPr>
        <w:t xml:space="preserve">рокуратуры, оказывающими </w:t>
      </w:r>
      <w:r w:rsidR="00ED2318">
        <w:rPr>
          <w:rFonts w:ascii="Times New Roman" w:hAnsi="Times New Roman" w:cs="Times New Roman"/>
          <w:sz w:val="24"/>
          <w:szCs w:val="24"/>
        </w:rPr>
        <w:t xml:space="preserve">МКОУ «Большезадоевская СОШ» </w:t>
      </w:r>
      <w:r w:rsidRPr="00A53DDC">
        <w:rPr>
          <w:rFonts w:ascii="Times New Roman" w:hAnsi="Times New Roman" w:cs="Times New Roman"/>
          <w:sz w:val="24"/>
          <w:szCs w:val="24"/>
        </w:rPr>
        <w:t xml:space="preserve">помощь в воспитании и развитии учащихся. </w:t>
      </w:r>
    </w:p>
    <w:p w:rsidR="004150E6" w:rsidRPr="003E6BDC" w:rsidRDefault="004150E6" w:rsidP="003E6BD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E6BDC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специалистов службы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4.1. В соответствии с законодательством Российской Федерации специалисты Службы несут персональную профессиональную ответственность за проведение своих работ строго в пределах своей профессиональной компетенции.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4.2. Специалисты Службы обязаны: 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рассматривать вопросы и принимать решения строго в границах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>профессиональной компетенции  нести персональную ответственность за адекватность 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 xml:space="preserve"> диагностических, коррекционно-развивающих, профилактических методов и средств, обоснованность даваемых рекомендаций;  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исходить из интересов учащихся, задач их полноценного психического развития;  повышать свой профессиональный уровень;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применять современные методы диагностической, развивающей, просветительской и профилактической работы; 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оказывать необходимую и достаточную помощь педагогическому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 xml:space="preserve">коллективу в решении основных проблем образовательного процесса, оказывать необходимую и возможную помощь детям и подросткам в решении их индивидуальных проблем, содействовать развитию психологической грамотности родителей (законных представителей) в вопросах детской и возрастной психологии; 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учитывать конкретные обстоятельства и руководствоваться принципом «не навреди», т. е. принимать решение и вести работу в формах, исключающих возможность нанесения вреда здоровью, чести, достоинству учащихся, родителей, педагогов и др.;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хранить профессиональную тайну, не распространять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 xml:space="preserve">полученные в результате диагностической, консультативной и других видов работ, если ознакомление с ними не является необходимым для осуществления педагогического, медицинского, социального или другого аспекта работы и может нанести ущерб ребенку или его окружению; 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информировать администрацию и педагогический коллектив учреждения о задачах, содержании и результатах проводимой ими работы в рамках, гарантирующих соблюдение конфиденц</w:t>
      </w:r>
      <w:r>
        <w:rPr>
          <w:rFonts w:ascii="Times New Roman" w:hAnsi="Times New Roman" w:cs="Times New Roman"/>
          <w:sz w:val="24"/>
          <w:szCs w:val="24"/>
        </w:rPr>
        <w:t>иальности полученной информации;</w:t>
      </w:r>
      <w:r w:rsidRPr="00A53D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lastRenderedPageBreak/>
        <w:t>нести ответственность за сохранение документации Службы, вести запись и регистрацию всех видов деятельности в соответствии с предлагаемыми об</w:t>
      </w:r>
      <w:r w:rsidR="00ED2318">
        <w:rPr>
          <w:rFonts w:ascii="Times New Roman" w:hAnsi="Times New Roman" w:cs="Times New Roman"/>
          <w:sz w:val="24"/>
          <w:szCs w:val="24"/>
        </w:rPr>
        <w:t xml:space="preserve">разцами отчетной документации, </w:t>
      </w:r>
      <w:r w:rsidRPr="00A53DDC">
        <w:rPr>
          <w:rFonts w:ascii="Times New Roman" w:hAnsi="Times New Roman" w:cs="Times New Roman"/>
          <w:sz w:val="24"/>
          <w:szCs w:val="24"/>
        </w:rPr>
        <w:t>нести ответственность за неисполнение или ненадлежащее исполнение возложенных на них обязанностей в соответстви</w:t>
      </w:r>
      <w:r>
        <w:rPr>
          <w:rFonts w:ascii="Times New Roman" w:hAnsi="Times New Roman" w:cs="Times New Roman"/>
          <w:sz w:val="24"/>
          <w:szCs w:val="24"/>
        </w:rPr>
        <w:t>и с требованиями ТК РФ;</w:t>
      </w:r>
    </w:p>
    <w:p w:rsidR="004150E6" w:rsidRDefault="004150E6" w:rsidP="003E6BD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выполнять распоряжения и указания соответствующих органов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>образованием, адм</w:t>
      </w:r>
      <w:r>
        <w:rPr>
          <w:rFonts w:ascii="Times New Roman" w:hAnsi="Times New Roman" w:cs="Times New Roman"/>
          <w:sz w:val="24"/>
          <w:szCs w:val="24"/>
        </w:rPr>
        <w:t xml:space="preserve">инистрации </w:t>
      </w:r>
      <w:r w:rsidR="00ED2318">
        <w:rPr>
          <w:rFonts w:ascii="Times New Roman" w:hAnsi="Times New Roman" w:cs="Times New Roman"/>
          <w:sz w:val="24"/>
          <w:szCs w:val="24"/>
        </w:rPr>
        <w:t xml:space="preserve">МКОУ «Большезадоевская СОШ» </w:t>
      </w:r>
      <w:r w:rsidRPr="00A53DDC">
        <w:rPr>
          <w:rFonts w:ascii="Times New Roman" w:hAnsi="Times New Roman" w:cs="Times New Roman"/>
          <w:sz w:val="24"/>
          <w:szCs w:val="24"/>
        </w:rPr>
        <w:t xml:space="preserve">и специалистов соответствующих органов общественного самоуправления, если их выполнение обеспечено наличием у него соответствующих профессиональных возможностей и средств.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4.3. Специалисты Службы имеют право: 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на получение профессиональных льгот и гарантий, предусмотренных законом «Об образовании» и соответствующими распоряжениями Правительства Российской Федерации, действующих для специалистов системы образования (продолжительность отпуска, пенсионные гарантии, доплата на приобретение книгопечатной продукции и др.);  иметь учебную и факультативную нагрузку в объеме до 360 часов в год;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на создание условий со сторон</w:t>
      </w:r>
      <w:r>
        <w:rPr>
          <w:rFonts w:ascii="Times New Roman" w:hAnsi="Times New Roman" w:cs="Times New Roman"/>
          <w:sz w:val="24"/>
          <w:szCs w:val="24"/>
        </w:rPr>
        <w:t xml:space="preserve">ы администрации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>, необходимых для успешного выполнения профессиональных обязанностей;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реализовывать полноту функций, возложенных на Службу в рамках настоящего Положения и должностных инструкций;  составлять и осуществлять программу развития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53DDC">
        <w:rPr>
          <w:rFonts w:ascii="Times New Roman" w:hAnsi="Times New Roman" w:cs="Times New Roman"/>
          <w:sz w:val="24"/>
          <w:szCs w:val="24"/>
        </w:rPr>
        <w:t>психологических услуг для всех участников образовательного процесса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>согласованию с ру</w:t>
      </w:r>
      <w:r>
        <w:rPr>
          <w:rFonts w:ascii="Times New Roman" w:hAnsi="Times New Roman" w:cs="Times New Roman"/>
          <w:sz w:val="24"/>
          <w:szCs w:val="24"/>
        </w:rPr>
        <w:t xml:space="preserve">ководством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формулировать конкретные задачи работы с учащимися и взрослыми, выбирать формы и методы этой работы, решать вопрос об очередности проведения различных видов работ, выделяя приоритетные направления;  отказываться от выполнения распоряжений администрации в тех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 xml:space="preserve">когда эти распоряжения противоречат профессиональным этическим принципам его деятельности, определяемым настоящим Положением;  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знакомиться со всей имеющейся документацией, необходимой для профессиональной деятельности;  обращаться с запросами в соответствующие учреждения, инстанции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DDC">
        <w:rPr>
          <w:rFonts w:ascii="Times New Roman" w:hAnsi="Times New Roman" w:cs="Times New Roman"/>
          <w:sz w:val="24"/>
          <w:szCs w:val="24"/>
        </w:rPr>
        <w:t xml:space="preserve">получения необходимой информации по вопросам состояния здоровья детей и подростков, по вопросам защиты прав несовершеннолетних, а также по вопросам их социального положения и пр.; 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участвовать с правом решающего голоса в работе педагогических и советов при</w:t>
      </w:r>
      <w:r>
        <w:rPr>
          <w:rFonts w:ascii="Times New Roman" w:hAnsi="Times New Roman" w:cs="Times New Roman"/>
          <w:sz w:val="24"/>
          <w:szCs w:val="24"/>
        </w:rPr>
        <w:t xml:space="preserve"> директоре </w:t>
      </w:r>
      <w:r w:rsidR="00ED231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, в работе </w:t>
      </w:r>
      <w:proofErr w:type="spellStart"/>
      <w:r w:rsidRPr="00A53DDC">
        <w:rPr>
          <w:rFonts w:ascii="Times New Roman" w:hAnsi="Times New Roman" w:cs="Times New Roman"/>
          <w:sz w:val="24"/>
          <w:szCs w:val="24"/>
        </w:rPr>
        <w:t>психолого-медико</w:t>
      </w:r>
      <w:r w:rsidR="00ED2318">
        <w:rPr>
          <w:rFonts w:ascii="Times New Roman" w:hAnsi="Times New Roman" w:cs="Times New Roman"/>
          <w:sz w:val="24"/>
          <w:szCs w:val="24"/>
        </w:rPr>
        <w:t>-</w:t>
      </w:r>
      <w:r w:rsidRPr="00A53DDC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spellEnd"/>
      <w:r w:rsidRPr="00A53DDC">
        <w:rPr>
          <w:rFonts w:ascii="Times New Roman" w:hAnsi="Times New Roman" w:cs="Times New Roman"/>
          <w:sz w:val="24"/>
          <w:szCs w:val="24"/>
        </w:rPr>
        <w:t xml:space="preserve"> комиссий, комиссий по опеке и попечительству и других, решающих судьбу ребенка. В случае несогласия с решением указанных органов специалист Службы имеет право довести свое особое мнение до сведения соответствующих инстанций; 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участвовать в разработке новых методов психодиагностики, </w:t>
      </w:r>
      <w:proofErr w:type="spellStart"/>
      <w:r w:rsidRPr="00A53DDC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A53DDC">
        <w:rPr>
          <w:rFonts w:ascii="Times New Roman" w:hAnsi="Times New Roman" w:cs="Times New Roman"/>
          <w:sz w:val="24"/>
          <w:szCs w:val="24"/>
        </w:rPr>
        <w:t xml:space="preserve"> и других видов профессиональной деятельности, оценке их эффективности;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вести работу по пропаганде и внедрению в сферу образования современных психолого-педагогических знаний путем лекций, бесед, семинаров и выступлений; </w:t>
      </w:r>
    </w:p>
    <w:p w:rsidR="004150E6" w:rsidRDefault="004150E6" w:rsidP="003E6BD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выступать с обобщением имеющегося опыта своей работы в научных и научно-популярных газетах, журналах и пр. </w:t>
      </w:r>
    </w:p>
    <w:p w:rsidR="004150E6" w:rsidRPr="003E6BDC" w:rsidRDefault="004150E6" w:rsidP="003E6BD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E6BDC">
        <w:rPr>
          <w:rFonts w:ascii="Times New Roman" w:hAnsi="Times New Roman" w:cs="Times New Roman"/>
          <w:b/>
          <w:bCs/>
          <w:sz w:val="24"/>
          <w:szCs w:val="24"/>
        </w:rPr>
        <w:t>5. Документация Службы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>5.1. Перспективны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3DDC">
        <w:rPr>
          <w:rFonts w:ascii="Times New Roman" w:hAnsi="Times New Roman" w:cs="Times New Roman"/>
          <w:sz w:val="24"/>
          <w:szCs w:val="24"/>
        </w:rPr>
        <w:t xml:space="preserve"> пл</w:t>
      </w:r>
      <w:r>
        <w:rPr>
          <w:rFonts w:ascii="Times New Roman" w:hAnsi="Times New Roman" w:cs="Times New Roman"/>
          <w:sz w:val="24"/>
          <w:szCs w:val="24"/>
        </w:rPr>
        <w:t>аны работы социального педагога,</w:t>
      </w:r>
      <w:r w:rsidRPr="00A53DDC">
        <w:rPr>
          <w:rFonts w:ascii="Times New Roman" w:hAnsi="Times New Roman" w:cs="Times New Roman"/>
          <w:sz w:val="24"/>
          <w:szCs w:val="24"/>
        </w:rPr>
        <w:t xml:space="preserve"> педагога-психолога, утвержденны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A53DDC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4F2148">
        <w:rPr>
          <w:rFonts w:ascii="Times New Roman" w:hAnsi="Times New Roman" w:cs="Times New Roman"/>
          <w:sz w:val="24"/>
          <w:szCs w:val="24"/>
        </w:rPr>
        <w:t>МКОУ «Большезадоевская СОШ»</w:t>
      </w:r>
      <w:r w:rsidRPr="00A53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50E6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53DDC">
        <w:rPr>
          <w:rFonts w:ascii="Times New Roman" w:hAnsi="Times New Roman" w:cs="Times New Roman"/>
          <w:sz w:val="24"/>
          <w:szCs w:val="24"/>
        </w:rPr>
        <w:t xml:space="preserve">5.2. Аналитические отчеты </w:t>
      </w:r>
      <w:r>
        <w:rPr>
          <w:rFonts w:ascii="Times New Roman" w:hAnsi="Times New Roman" w:cs="Times New Roman"/>
          <w:sz w:val="24"/>
          <w:szCs w:val="24"/>
        </w:rPr>
        <w:t xml:space="preserve">о работе социального педагога, </w:t>
      </w:r>
      <w:r w:rsidRPr="00A53DDC">
        <w:rPr>
          <w:rFonts w:ascii="Times New Roman" w:hAnsi="Times New Roman" w:cs="Times New Roman"/>
          <w:sz w:val="24"/>
          <w:szCs w:val="24"/>
        </w:rPr>
        <w:t>педагога-психолога</w:t>
      </w:r>
      <w:r>
        <w:rPr>
          <w:rFonts w:ascii="Times New Roman" w:hAnsi="Times New Roman" w:cs="Times New Roman"/>
          <w:sz w:val="24"/>
          <w:szCs w:val="24"/>
        </w:rPr>
        <w:t>, на конец отчетного периода</w:t>
      </w:r>
      <w:r w:rsidRPr="00A53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50E6" w:rsidRPr="00A53DDC" w:rsidRDefault="004150E6" w:rsidP="00A53DD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53DDC">
        <w:rPr>
          <w:rFonts w:ascii="Times New Roman" w:hAnsi="Times New Roman" w:cs="Times New Roman"/>
          <w:sz w:val="24"/>
          <w:szCs w:val="24"/>
        </w:rPr>
        <w:lastRenderedPageBreak/>
        <w:t>5.3. Журнал</w:t>
      </w:r>
      <w:r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Pr="00A53DDC">
        <w:rPr>
          <w:rFonts w:ascii="Times New Roman" w:hAnsi="Times New Roman" w:cs="Times New Roman"/>
          <w:sz w:val="24"/>
          <w:szCs w:val="24"/>
        </w:rPr>
        <w:t xml:space="preserve"> учета индивидуальных форм работы (Приложение 1), журнал учета групповых форм работы (Приложение 2</w:t>
      </w:r>
      <w:r>
        <w:rPr>
          <w:rFonts w:ascii="Times New Roman" w:hAnsi="Times New Roman" w:cs="Times New Roman"/>
          <w:sz w:val="24"/>
          <w:szCs w:val="24"/>
        </w:rPr>
        <w:t xml:space="preserve">) ведутся в электронной форме и выпускаются по требованию администрации </w:t>
      </w:r>
      <w:r w:rsidR="004F2148">
        <w:rPr>
          <w:rFonts w:ascii="Times New Roman" w:hAnsi="Times New Roman" w:cs="Times New Roman"/>
          <w:sz w:val="24"/>
          <w:szCs w:val="24"/>
        </w:rPr>
        <w:t xml:space="preserve">МКОУ «Большезадоевская СОШ» </w:t>
      </w:r>
      <w:r>
        <w:rPr>
          <w:rFonts w:ascii="Times New Roman" w:hAnsi="Times New Roman" w:cs="Times New Roman"/>
          <w:sz w:val="24"/>
          <w:szCs w:val="24"/>
        </w:rPr>
        <w:t>в конце учебного года.</w:t>
      </w:r>
    </w:p>
    <w:p w:rsidR="004150E6" w:rsidRPr="00A53DDC" w:rsidRDefault="004150E6" w:rsidP="00A53DDC">
      <w:pPr>
        <w:shd w:val="clear" w:color="auto" w:fill="FFFFFF"/>
        <w:tabs>
          <w:tab w:val="left" w:pos="709"/>
        </w:tabs>
        <w:ind w:left="38" w:firstLine="6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0E6" w:rsidRPr="00A53DDC" w:rsidRDefault="004150E6" w:rsidP="00A53DDC">
      <w:pPr>
        <w:shd w:val="clear" w:color="auto" w:fill="FFFFFF"/>
        <w:tabs>
          <w:tab w:val="left" w:pos="709"/>
        </w:tabs>
        <w:ind w:left="38" w:firstLine="6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0E6" w:rsidRPr="00A53DDC" w:rsidRDefault="004150E6" w:rsidP="00A53DDC">
      <w:pPr>
        <w:shd w:val="clear" w:color="auto" w:fill="FFFFFF"/>
        <w:tabs>
          <w:tab w:val="left" w:pos="709"/>
        </w:tabs>
        <w:ind w:left="38" w:firstLine="6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0E6" w:rsidRPr="00A53DDC" w:rsidRDefault="004150E6" w:rsidP="00A53DDC">
      <w:pPr>
        <w:shd w:val="clear" w:color="auto" w:fill="FFFFFF"/>
        <w:tabs>
          <w:tab w:val="left" w:pos="709"/>
        </w:tabs>
        <w:ind w:left="38" w:firstLine="6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2001B3">
      <w:pPr>
        <w:shd w:val="clear" w:color="auto" w:fill="FFFFFF"/>
        <w:tabs>
          <w:tab w:val="left" w:pos="709"/>
        </w:tabs>
        <w:ind w:left="38" w:firstLine="671"/>
        <w:jc w:val="center"/>
        <w:rPr>
          <w:b/>
          <w:bCs/>
          <w:sz w:val="28"/>
          <w:szCs w:val="28"/>
        </w:rPr>
      </w:pPr>
    </w:p>
    <w:p w:rsidR="004150E6" w:rsidRDefault="004150E6" w:rsidP="0003354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150E6" w:rsidRDefault="004150E6" w:rsidP="0003354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p w:rsidR="004150E6" w:rsidRDefault="004150E6" w:rsidP="004F21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333333"/>
          <w:sz w:val="27"/>
          <w:szCs w:val="27"/>
          <w:lang w:eastAsia="ru-RU"/>
        </w:rPr>
      </w:pPr>
    </w:p>
    <w:sectPr w:rsidR="004150E6" w:rsidSect="008B6AB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color w:val="auto"/>
      </w:rPr>
    </w:lvl>
  </w:abstractNum>
  <w:abstractNum w:abstractNumId="1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  <w:color w:val="auto"/>
      </w:rPr>
    </w:lvl>
  </w:abstractNum>
  <w:abstractNum w:abstractNumId="2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  <w:color w:val="auto"/>
      </w:rPr>
    </w:lvl>
  </w:abstractNum>
  <w:abstractNum w:abstractNumId="5">
    <w:nsid w:val="0000000F"/>
    <w:multiLevelType w:val="multilevel"/>
    <w:tmpl w:val="0000000F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cs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5A64F6F"/>
    <w:multiLevelType w:val="multilevel"/>
    <w:tmpl w:val="1ED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07127DF2"/>
    <w:multiLevelType w:val="multilevel"/>
    <w:tmpl w:val="0980B7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95C84"/>
    <w:multiLevelType w:val="multilevel"/>
    <w:tmpl w:val="1FD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16BA0AFA"/>
    <w:multiLevelType w:val="hybridMultilevel"/>
    <w:tmpl w:val="8D96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1480CDF"/>
    <w:multiLevelType w:val="multilevel"/>
    <w:tmpl w:val="EBD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27010000"/>
    <w:multiLevelType w:val="multilevel"/>
    <w:tmpl w:val="7E64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1F2AC0"/>
    <w:multiLevelType w:val="multilevel"/>
    <w:tmpl w:val="6FF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>
    <w:nsid w:val="392466EF"/>
    <w:multiLevelType w:val="multilevel"/>
    <w:tmpl w:val="6784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>
    <w:nsid w:val="3A39503C"/>
    <w:multiLevelType w:val="multilevel"/>
    <w:tmpl w:val="C56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40413E82"/>
    <w:multiLevelType w:val="multilevel"/>
    <w:tmpl w:val="74C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404E351D"/>
    <w:multiLevelType w:val="multilevel"/>
    <w:tmpl w:val="C4B62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0B70B7"/>
    <w:multiLevelType w:val="multilevel"/>
    <w:tmpl w:val="BD60C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9C2BBF"/>
    <w:multiLevelType w:val="hybridMultilevel"/>
    <w:tmpl w:val="FA984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08A099F"/>
    <w:multiLevelType w:val="multilevel"/>
    <w:tmpl w:val="860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0">
    <w:nsid w:val="5A2455B0"/>
    <w:multiLevelType w:val="multilevel"/>
    <w:tmpl w:val="F366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C7E4E"/>
    <w:multiLevelType w:val="multilevel"/>
    <w:tmpl w:val="AB4C1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F96233"/>
    <w:multiLevelType w:val="multilevel"/>
    <w:tmpl w:val="FB860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50A0F"/>
    <w:multiLevelType w:val="multilevel"/>
    <w:tmpl w:val="29B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4">
    <w:nsid w:val="6B806787"/>
    <w:multiLevelType w:val="multilevel"/>
    <w:tmpl w:val="F45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5">
    <w:nsid w:val="6D74597E"/>
    <w:multiLevelType w:val="multilevel"/>
    <w:tmpl w:val="16C4B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1B5601"/>
    <w:multiLevelType w:val="hybridMultilevel"/>
    <w:tmpl w:val="3D4E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FF846A7"/>
    <w:multiLevelType w:val="multilevel"/>
    <w:tmpl w:val="620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11"/>
  </w:num>
  <w:num w:numId="5">
    <w:abstractNumId w:val="15"/>
  </w:num>
  <w:num w:numId="6">
    <w:abstractNumId w:val="25"/>
  </w:num>
  <w:num w:numId="7">
    <w:abstractNumId w:val="24"/>
  </w:num>
  <w:num w:numId="8">
    <w:abstractNumId w:val="16"/>
  </w:num>
  <w:num w:numId="9">
    <w:abstractNumId w:val="19"/>
  </w:num>
  <w:num w:numId="10">
    <w:abstractNumId w:val="22"/>
  </w:num>
  <w:num w:numId="11">
    <w:abstractNumId w:val="6"/>
  </w:num>
  <w:num w:numId="12">
    <w:abstractNumId w:val="17"/>
  </w:num>
  <w:num w:numId="13">
    <w:abstractNumId w:val="10"/>
  </w:num>
  <w:num w:numId="14">
    <w:abstractNumId w:val="21"/>
  </w:num>
  <w:num w:numId="15">
    <w:abstractNumId w:val="12"/>
  </w:num>
  <w:num w:numId="16">
    <w:abstractNumId w:val="7"/>
  </w:num>
  <w:num w:numId="17">
    <w:abstractNumId w:val="27"/>
  </w:num>
  <w:num w:numId="18">
    <w:abstractNumId w:val="13"/>
  </w:num>
  <w:num w:numId="19">
    <w:abstractNumId w:val="8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9"/>
  </w:num>
  <w:num w:numId="27">
    <w:abstractNumId w:val="2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2E"/>
    <w:rsid w:val="00006D8F"/>
    <w:rsid w:val="00033549"/>
    <w:rsid w:val="000A5798"/>
    <w:rsid w:val="00134F49"/>
    <w:rsid w:val="001E6FC8"/>
    <w:rsid w:val="002001B3"/>
    <w:rsid w:val="002757A4"/>
    <w:rsid w:val="002E131E"/>
    <w:rsid w:val="00311961"/>
    <w:rsid w:val="003131DF"/>
    <w:rsid w:val="00352209"/>
    <w:rsid w:val="003C3340"/>
    <w:rsid w:val="003E6BDC"/>
    <w:rsid w:val="004150E6"/>
    <w:rsid w:val="004F2148"/>
    <w:rsid w:val="004F7FDC"/>
    <w:rsid w:val="005B4978"/>
    <w:rsid w:val="006D09F0"/>
    <w:rsid w:val="0071415D"/>
    <w:rsid w:val="00722835"/>
    <w:rsid w:val="00736C0B"/>
    <w:rsid w:val="0078546F"/>
    <w:rsid w:val="007F3596"/>
    <w:rsid w:val="007F723A"/>
    <w:rsid w:val="008603CC"/>
    <w:rsid w:val="008A0FC6"/>
    <w:rsid w:val="008B6ABC"/>
    <w:rsid w:val="008F3161"/>
    <w:rsid w:val="00910B1B"/>
    <w:rsid w:val="009E48EF"/>
    <w:rsid w:val="009E6791"/>
    <w:rsid w:val="00A22120"/>
    <w:rsid w:val="00A53DDC"/>
    <w:rsid w:val="00AA0A41"/>
    <w:rsid w:val="00AB0027"/>
    <w:rsid w:val="00AF1178"/>
    <w:rsid w:val="00C605E9"/>
    <w:rsid w:val="00C711C4"/>
    <w:rsid w:val="00C92B91"/>
    <w:rsid w:val="00D15B67"/>
    <w:rsid w:val="00D33388"/>
    <w:rsid w:val="00D41196"/>
    <w:rsid w:val="00DD40D9"/>
    <w:rsid w:val="00DD6DB7"/>
    <w:rsid w:val="00DE2FF9"/>
    <w:rsid w:val="00E142CA"/>
    <w:rsid w:val="00E27A70"/>
    <w:rsid w:val="00E93A2E"/>
    <w:rsid w:val="00ED2318"/>
    <w:rsid w:val="00F12F5C"/>
    <w:rsid w:val="00F2065E"/>
    <w:rsid w:val="00FB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C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0027"/>
    <w:pPr>
      <w:ind w:left="720"/>
    </w:pPr>
  </w:style>
  <w:style w:type="paragraph" w:styleId="a4">
    <w:name w:val="Body Text"/>
    <w:basedOn w:val="a"/>
    <w:link w:val="a5"/>
    <w:uiPriority w:val="99"/>
    <w:rsid w:val="002001B3"/>
    <w:pPr>
      <w:widowControl w:val="0"/>
      <w:suppressAutoHyphens/>
      <w:autoSpaceDE w:val="0"/>
      <w:spacing w:after="120" w:line="240" w:lineRule="auto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41196"/>
    <w:rPr>
      <w:lang w:eastAsia="en-US"/>
    </w:rPr>
  </w:style>
  <w:style w:type="paragraph" w:styleId="a6">
    <w:name w:val="Normal (Web)"/>
    <w:basedOn w:val="a"/>
    <w:uiPriority w:val="99"/>
    <w:rsid w:val="002001B3"/>
    <w:pPr>
      <w:suppressAutoHyphens/>
      <w:spacing w:before="100" w:after="100" w:line="240" w:lineRule="auto"/>
    </w:pPr>
    <w:rPr>
      <w:sz w:val="24"/>
      <w:szCs w:val="24"/>
      <w:lang w:eastAsia="zh-CN"/>
    </w:rPr>
  </w:style>
  <w:style w:type="table" w:styleId="a7">
    <w:name w:val="Table Grid"/>
    <w:basedOn w:val="a1"/>
    <w:uiPriority w:val="99"/>
    <w:locked/>
    <w:rsid w:val="00134F49"/>
    <w:pPr>
      <w:spacing w:after="160" w:line="259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locked/>
    <w:rsid w:val="008603CC"/>
    <w:rPr>
      <w:b/>
      <w:bCs/>
    </w:rPr>
  </w:style>
  <w:style w:type="paragraph" w:styleId="a9">
    <w:name w:val="caption"/>
    <w:basedOn w:val="a"/>
    <w:next w:val="a"/>
    <w:unhideWhenUsed/>
    <w:qFormat/>
    <w:locked/>
    <w:rsid w:val="003C334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</vt:lpstr>
    </vt:vector>
  </TitlesOfParts>
  <Company/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</dc:title>
  <dc:subject/>
  <dc:creator>Елена</dc:creator>
  <cp:keywords/>
  <dc:description/>
  <cp:lastModifiedBy>1</cp:lastModifiedBy>
  <cp:revision>7</cp:revision>
  <cp:lastPrinted>2023-09-27T07:57:00Z</cp:lastPrinted>
  <dcterms:created xsi:type="dcterms:W3CDTF">2023-09-27T10:04:00Z</dcterms:created>
  <dcterms:modified xsi:type="dcterms:W3CDTF">2024-04-01T06:13:00Z</dcterms:modified>
</cp:coreProperties>
</file>