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1D" w:rsidRPr="0080107E" w:rsidRDefault="00B3151D" w:rsidP="00B3151D">
      <w:pPr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B3151D" w:rsidRPr="00B3151D" w:rsidRDefault="00B3151D" w:rsidP="00B3151D">
      <w:pPr>
        <w:pStyle w:val="a4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 xml:space="preserve">368817, </w:t>
      </w:r>
      <w:r>
        <w:rPr>
          <w:rFonts w:ascii="Times New Roman" w:hAnsi="Times New Roman" w:cs="Times New Roman"/>
          <w:b/>
          <w:lang w:val="ru-RU"/>
        </w:rPr>
        <w:t xml:space="preserve">РД, </w:t>
      </w:r>
      <w:r w:rsidRPr="00B3151D">
        <w:rPr>
          <w:rFonts w:ascii="Times New Roman" w:hAnsi="Times New Roman" w:cs="Times New Roman"/>
          <w:b/>
          <w:lang w:val="ru-RU"/>
        </w:rPr>
        <w:t>Кизлярский район____________________________________</w:t>
      </w:r>
      <w:r>
        <w:rPr>
          <w:rFonts w:ascii="Times New Roman" w:hAnsi="Times New Roman" w:cs="Times New Roman"/>
          <w:b/>
          <w:lang w:val="ru-RU"/>
        </w:rPr>
        <w:t>____________</w:t>
      </w:r>
      <w:hyperlink r:id="rId5" w:history="1">
        <w:r w:rsidRPr="00B3151D">
          <w:rPr>
            <w:rStyle w:val="a3"/>
            <w:rFonts w:ascii="Times New Roman" w:hAnsi="Times New Roman" w:cs="Times New Roman"/>
            <w:b/>
          </w:rPr>
          <w:t>zadoevka</w:t>
        </w:r>
        <w:r w:rsidRPr="00B3151D">
          <w:rPr>
            <w:rStyle w:val="a3"/>
            <w:rFonts w:ascii="Times New Roman" w:hAnsi="Times New Roman" w:cs="Times New Roman"/>
            <w:b/>
            <w:lang w:val="ru-RU"/>
          </w:rPr>
          <w:t>@</w:t>
        </w:r>
        <w:r w:rsidRPr="00B3151D">
          <w:rPr>
            <w:rStyle w:val="a3"/>
            <w:rFonts w:ascii="Times New Roman" w:hAnsi="Times New Roman" w:cs="Times New Roman"/>
            <w:b/>
          </w:rPr>
          <w:t>mail</w:t>
        </w:r>
        <w:r w:rsidRPr="00B3151D">
          <w:rPr>
            <w:rStyle w:val="a3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B3151D">
          <w:rPr>
            <w:rStyle w:val="a3"/>
            <w:rFonts w:ascii="Times New Roman" w:hAnsi="Times New Roman" w:cs="Times New Roman"/>
            <w:b/>
          </w:rPr>
          <w:t>ru</w:t>
        </w:r>
        <w:proofErr w:type="spellEnd"/>
      </w:hyperlink>
      <w:r w:rsidRPr="00B3151D">
        <w:rPr>
          <w:rFonts w:ascii="Times New Roman" w:hAnsi="Times New Roman" w:cs="Times New Roman"/>
          <w:b/>
          <w:lang w:val="ru-RU"/>
        </w:rPr>
        <w:t xml:space="preserve">                                               </w:t>
      </w:r>
      <w:proofErr w:type="spellStart"/>
      <w:r w:rsidRPr="00B3151D">
        <w:rPr>
          <w:rFonts w:ascii="Times New Roman" w:hAnsi="Times New Roman" w:cs="Times New Roman"/>
          <w:b/>
          <w:lang w:val="ru-RU"/>
        </w:rPr>
        <w:t>с</w:t>
      </w:r>
      <w:proofErr w:type="gramStart"/>
      <w:r w:rsidRPr="00B3151D">
        <w:rPr>
          <w:rFonts w:ascii="Times New Roman" w:hAnsi="Times New Roman" w:cs="Times New Roman"/>
          <w:b/>
          <w:lang w:val="ru-RU"/>
        </w:rPr>
        <w:t>.Б</w:t>
      </w:r>
      <w:proofErr w:type="gramEnd"/>
      <w:r w:rsidRPr="00B3151D">
        <w:rPr>
          <w:rFonts w:ascii="Times New Roman" w:hAnsi="Times New Roman" w:cs="Times New Roman"/>
          <w:b/>
          <w:lang w:val="ru-RU"/>
        </w:rPr>
        <w:t>ольшезадоевское</w:t>
      </w:r>
      <w:proofErr w:type="spellEnd"/>
      <w:r w:rsidRPr="00B3151D">
        <w:rPr>
          <w:rFonts w:ascii="Times New Roman" w:hAnsi="Times New Roman" w:cs="Times New Roman"/>
          <w:b/>
          <w:lang w:val="ru-RU"/>
        </w:rPr>
        <w:t>, ул. Урицкого 13 «б»</w:t>
      </w:r>
    </w:p>
    <w:p w:rsidR="00B3151D" w:rsidRPr="00B3151D" w:rsidRDefault="00B3151D" w:rsidP="00B3151D">
      <w:pPr>
        <w:pStyle w:val="a4"/>
        <w:rPr>
          <w:rFonts w:ascii="Times New Roman" w:hAnsi="Times New Roman" w:cs="Times New Roman"/>
          <w:b/>
          <w:u w:val="single"/>
          <w:lang w:val="ru-RU"/>
        </w:rPr>
      </w:pPr>
    </w:p>
    <w:p w:rsidR="00B3151D" w:rsidRPr="00C92099" w:rsidRDefault="00B3151D" w:rsidP="00B3151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3151D" w:rsidRPr="00766284" w:rsidRDefault="00B3151D" w:rsidP="00B3151D">
      <w:pPr>
        <w:pStyle w:val="a4"/>
        <w:rPr>
          <w:rFonts w:ascii="Times New Roman" w:hAnsi="Times New Roman" w:cs="Times New Roman"/>
          <w:lang w:val="ru-RU"/>
        </w:rPr>
      </w:pPr>
    </w:p>
    <w:p w:rsidR="00B3151D" w:rsidRPr="00766284" w:rsidRDefault="00B3151D" w:rsidP="00B3151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66284">
        <w:rPr>
          <w:rFonts w:ascii="Times New Roman" w:eastAsia="Times New Roman" w:hAnsi="Times New Roman" w:cs="Times New Roman"/>
          <w:b/>
          <w:bCs/>
          <w:color w:val="0F243E"/>
          <w:sz w:val="28"/>
          <w:lang w:val="ru-RU"/>
        </w:rPr>
        <w:t>Приказ</w:t>
      </w:r>
    </w:p>
    <w:p w:rsidR="00B3151D" w:rsidRPr="008908DE" w:rsidRDefault="00B3151D" w:rsidP="00B3151D">
      <w:pPr>
        <w:pStyle w:val="a4"/>
        <w:rPr>
          <w:rFonts w:ascii="Times New Roman" w:eastAsia="Times New Roman" w:hAnsi="Times New Roman" w:cs="Times New Roman"/>
          <w:color w:val="0F243E"/>
          <w:sz w:val="24"/>
          <w:lang w:val="ru-RU"/>
        </w:rPr>
      </w:pP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 xml:space="preserve">от 31.08.2023  года. </w:t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  <w:t xml:space="preserve">                                      № 01-15/35 </w:t>
      </w:r>
    </w:p>
    <w:p w:rsidR="00B3151D" w:rsidRPr="008908DE" w:rsidRDefault="00B3151D" w:rsidP="00B3151D">
      <w:pPr>
        <w:pStyle w:val="a4"/>
        <w:rPr>
          <w:rFonts w:ascii="Times New Roman" w:eastAsia="Times New Roman" w:hAnsi="Times New Roman" w:cs="Times New Roman"/>
          <w:color w:val="0F243E"/>
          <w:sz w:val="24"/>
          <w:lang w:val="ru-RU"/>
        </w:rPr>
      </w:pP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«О внедрении регионального проекта</w:t>
      </w:r>
    </w:p>
    <w:p w:rsidR="00B3151D" w:rsidRPr="00766284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766284">
        <w:rPr>
          <w:rFonts w:ascii="Times New Roman" w:hAnsi="Times New Roman" w:cs="Times New Roman"/>
          <w:bCs/>
          <w:sz w:val="24"/>
          <w:lang w:val="ru-RU"/>
        </w:rPr>
        <w:t>«Цифровая образовательная среда»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в рамках национального проекта «Образование»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в образовательную среду учреждения»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908DE">
        <w:rPr>
          <w:rFonts w:ascii="Times New Roman" w:hAnsi="Times New Roman" w:cs="Times New Roman"/>
          <w:b/>
          <w:bCs/>
          <w:sz w:val="24"/>
          <w:lang w:val="ru-RU"/>
        </w:rPr>
        <w:t>ПРИКАЗЫВАЮ</w:t>
      </w:r>
      <w:r w:rsidRPr="008908DE">
        <w:rPr>
          <w:rFonts w:ascii="Times New Roman" w:hAnsi="Times New Roman" w:cs="Times New Roman"/>
          <w:b/>
          <w:sz w:val="24"/>
          <w:lang w:val="ru-RU"/>
        </w:rPr>
        <w:t>: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1.</w:t>
      </w:r>
      <w:r w:rsidRPr="008908DE">
        <w:rPr>
          <w:rFonts w:ascii="Times New Roman" w:hAnsi="Times New Roman" w:cs="Times New Roman"/>
          <w:sz w:val="24"/>
        </w:rPr>
        <w:t>      </w:t>
      </w:r>
      <w:r w:rsidRPr="008908DE">
        <w:rPr>
          <w:rFonts w:ascii="Times New Roman" w:hAnsi="Times New Roman" w:cs="Times New Roman"/>
          <w:sz w:val="24"/>
          <w:lang w:val="ru-RU"/>
        </w:rPr>
        <w:t>Утвердить план-график (дорожную карту) по внедрению целевой модели цифровой образовательной среды в МКОУ «Большезадоевская СОШ»;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2.</w:t>
      </w:r>
      <w:r w:rsidRPr="008908DE">
        <w:rPr>
          <w:rFonts w:ascii="Times New Roman" w:hAnsi="Times New Roman" w:cs="Times New Roman"/>
          <w:sz w:val="24"/>
        </w:rPr>
        <w:t>      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Назначить ответственных за реализацию мероприятий по внедрению целевой модели 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ЦОС в образовательный процесс в учреждения.</w:t>
      </w:r>
      <w:r w:rsidRPr="008908DE">
        <w:rPr>
          <w:rFonts w:ascii="Times New Roman" w:hAnsi="Times New Roman" w:cs="Times New Roman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</w:rPr>
        <w:t> 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- организационное и </w:t>
      </w:r>
      <w:proofErr w:type="spellStart"/>
      <w:r w:rsidRPr="008908DE">
        <w:rPr>
          <w:rFonts w:ascii="Times New Roman" w:hAnsi="Times New Roman" w:cs="Times New Roman"/>
          <w:sz w:val="24"/>
          <w:lang w:val="ru-RU"/>
        </w:rPr>
        <w:t>информатизационное</w:t>
      </w:r>
      <w:proofErr w:type="spellEnd"/>
      <w:r w:rsidRPr="008908DE">
        <w:rPr>
          <w:rFonts w:ascii="Times New Roman" w:hAnsi="Times New Roman" w:cs="Times New Roman"/>
          <w:sz w:val="24"/>
          <w:lang w:val="ru-RU"/>
        </w:rPr>
        <w:t xml:space="preserve"> сопровождение, организация повышения квалификации педагогических работников по вопросам внедрения и функционирования целевой модели ЦОС – Газибекову А.С. заместителя директора по ВР;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- оказание методической помощи -</w:t>
      </w:r>
      <w:r w:rsidRPr="008908DE">
        <w:rPr>
          <w:rFonts w:ascii="Times New Roman" w:hAnsi="Times New Roman" w:cs="Times New Roman"/>
          <w:sz w:val="24"/>
        </w:rPr>
        <w:t>  </w:t>
      </w:r>
      <w:r w:rsidRPr="008908DE">
        <w:rPr>
          <w:rFonts w:ascii="Times New Roman" w:hAnsi="Times New Roman" w:cs="Times New Roman"/>
          <w:sz w:val="24"/>
          <w:lang w:val="ru-RU"/>
        </w:rPr>
        <w:t>Магомедову Б.Н. заместителя директора по УВР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- техническое сопровождение, модернизацию технологической инфраструктуры учреждения – Газибекову А.С. – учителя информатики;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 xml:space="preserve">- обеспечение доступа обучающихся, педагогов к цифровой образовательной инфраструктуре и </w:t>
      </w:r>
      <w:proofErr w:type="spellStart"/>
      <w:r w:rsidRPr="008908DE">
        <w:rPr>
          <w:rFonts w:ascii="Times New Roman" w:hAnsi="Times New Roman" w:cs="Times New Roman"/>
          <w:sz w:val="24"/>
          <w:lang w:val="ru-RU"/>
        </w:rPr>
        <w:t>контенту</w:t>
      </w:r>
      <w:proofErr w:type="spellEnd"/>
      <w:r w:rsidRPr="008908DE">
        <w:rPr>
          <w:rFonts w:ascii="Times New Roman" w:hAnsi="Times New Roman" w:cs="Times New Roman"/>
          <w:sz w:val="24"/>
          <w:lang w:val="ru-RU"/>
        </w:rPr>
        <w:t xml:space="preserve"> – Газибекову А.С. учителя информатики.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3. Создать рабочую группу по внедрению целевой модели цифровой образовательной среды.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4. Обеспечить реализацию плана мероприятий (дорожной карты) по внедрению целевой модели ЦОС МКОУ «Большезадоевская СОШ».</w:t>
      </w:r>
    </w:p>
    <w:p w:rsidR="00B3151D" w:rsidRPr="008908DE" w:rsidRDefault="00766284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345440</wp:posOffset>
            </wp:positionV>
            <wp:extent cx="1795145" cy="1151890"/>
            <wp:effectExtent l="19050" t="0" r="0" b="0"/>
            <wp:wrapNone/>
            <wp:docPr id="2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51D" w:rsidRPr="008908DE">
        <w:rPr>
          <w:rFonts w:ascii="Times New Roman" w:hAnsi="Times New Roman" w:cs="Times New Roman"/>
          <w:sz w:val="24"/>
          <w:lang w:val="ru-RU"/>
        </w:rPr>
        <w:t>5. Создать отдельную вкладку/страницу на сайте МКОУ «Большезадоевская СОШ» по освещению мероприятий по внедрению целевой модели цифровой образовательной среды.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6. Контроль исполнения настоящего приказа оставляю за собой.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</w:rPr>
        <w:t> </w:t>
      </w:r>
      <w:r w:rsidRPr="008908DE">
        <w:rPr>
          <w:rFonts w:ascii="Times New Roman" w:hAnsi="Times New Roman" w:cs="Times New Roman"/>
          <w:color w:val="000000"/>
          <w:sz w:val="24"/>
        </w:rPr>
        <w:t>                                                      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color w:val="000000"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color w:val="000000"/>
          <w:sz w:val="24"/>
          <w:lang w:val="ru-RU"/>
        </w:rPr>
      </w:pPr>
      <w:r w:rsidRPr="008908DE">
        <w:rPr>
          <w:rFonts w:ascii="Times New Roman" w:hAnsi="Times New Roman" w:cs="Times New Roman"/>
          <w:bCs/>
          <w:color w:val="000000"/>
          <w:sz w:val="24"/>
          <w:lang w:val="ru-RU"/>
        </w:rPr>
        <w:t>Директор школы:</w:t>
      </w:r>
      <w:r w:rsidRPr="008908DE">
        <w:rPr>
          <w:rFonts w:ascii="Times New Roman" w:hAnsi="Times New Roman" w:cs="Times New Roman"/>
          <w:bCs/>
          <w:color w:val="000000"/>
          <w:sz w:val="24"/>
        </w:rPr>
        <w:t>            </w:t>
      </w:r>
      <w:r w:rsidRPr="008908DE">
        <w:rPr>
          <w:rFonts w:ascii="Times New Roman" w:hAnsi="Times New Roman" w:cs="Times New Roman"/>
          <w:bCs/>
          <w:color w:val="000000"/>
          <w:sz w:val="24"/>
          <w:lang w:val="ru-RU"/>
        </w:rPr>
        <w:t xml:space="preserve">              Абдулгамидов М.М.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 xml:space="preserve">С  приказом </w:t>
      </w:r>
      <w:proofErr w:type="gramStart"/>
      <w:r w:rsidRPr="008908DE">
        <w:rPr>
          <w:rFonts w:ascii="Times New Roman" w:hAnsi="Times New Roman" w:cs="Times New Roman"/>
          <w:bCs/>
          <w:sz w:val="24"/>
          <w:lang w:val="ru-RU"/>
        </w:rPr>
        <w:t>ознакомлены</w:t>
      </w:r>
      <w:proofErr w:type="gramEnd"/>
      <w:r w:rsidRPr="008908DE">
        <w:rPr>
          <w:rFonts w:ascii="Times New Roman" w:hAnsi="Times New Roman" w:cs="Times New Roman"/>
          <w:bCs/>
          <w:sz w:val="24"/>
          <w:lang w:val="ru-RU"/>
        </w:rPr>
        <w:t>: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 xml:space="preserve">Газибекова А.С. _______________ 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EF50AE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Магомедова Б.Н. _______________</w:t>
      </w:r>
    </w:p>
    <w:sectPr w:rsidR="00EF50AE" w:rsidRPr="008908DE" w:rsidSect="00B3151D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3151D"/>
    <w:rsid w:val="004531B8"/>
    <w:rsid w:val="00766284"/>
    <w:rsid w:val="008701CA"/>
    <w:rsid w:val="008908DE"/>
    <w:rsid w:val="00B3151D"/>
    <w:rsid w:val="00E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51D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B3151D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3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adoevk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MultiDVD Team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2023-10-11T12:20:00Z</cp:lastPrinted>
  <dcterms:created xsi:type="dcterms:W3CDTF">2023-11-16T15:24:00Z</dcterms:created>
  <dcterms:modified xsi:type="dcterms:W3CDTF">2023-11-16T15:24:00Z</dcterms:modified>
</cp:coreProperties>
</file>