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148A7" w14:textId="77777777" w:rsidR="00E9406B" w:rsidRDefault="00E9406B" w:rsidP="00E9406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E9406B" w:rsidRPr="00B52026" w14:paraId="4D1185AC" w14:textId="77777777" w:rsidTr="00F72D85">
        <w:tc>
          <w:tcPr>
            <w:tcW w:w="4643" w:type="dxa"/>
            <w:shd w:val="clear" w:color="auto" w:fill="auto"/>
          </w:tcPr>
          <w:p w14:paraId="7496315A" w14:textId="77777777" w:rsidR="00E9406B" w:rsidRDefault="00E9406B" w:rsidP="00F72D8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  <w:p w14:paraId="40F04C38" w14:textId="77777777" w:rsidR="00E9406B" w:rsidRDefault="00E9406B" w:rsidP="00F72D8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>СОГЛАСОВАНО:</w:t>
            </w:r>
            <w:r w:rsidRPr="00B52026">
              <w:rPr>
                <w:b/>
                <w:bCs/>
              </w:rPr>
              <w:tab/>
            </w:r>
          </w:p>
          <w:p w14:paraId="5DA8EA5E" w14:textId="77777777" w:rsidR="00E9406B" w:rsidRPr="00B52026" w:rsidRDefault="00E9406B" w:rsidP="00F72D8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>Решение педсовета №</w:t>
            </w:r>
            <w:r>
              <w:rPr>
                <w:b/>
                <w:bCs/>
              </w:rPr>
              <w:t>1</w:t>
            </w:r>
            <w:r w:rsidRPr="00B52026">
              <w:rPr>
                <w:b/>
                <w:bCs/>
              </w:rPr>
              <w:t xml:space="preserve"> от </w:t>
            </w:r>
            <w:r>
              <w:rPr>
                <w:b/>
                <w:bCs/>
              </w:rPr>
              <w:t>31.08.2023 г</w:t>
            </w:r>
          </w:p>
          <w:p w14:paraId="3433F2D0" w14:textId="77777777" w:rsidR="00E9406B" w:rsidRPr="00B52026" w:rsidRDefault="00E9406B" w:rsidP="00F72D8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47F6E729" w14:textId="77777777" w:rsidR="00E9406B" w:rsidRPr="00B52026" w:rsidRDefault="00E9406B" w:rsidP="00F72D85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660EE250" w14:textId="77777777" w:rsidR="00E9406B" w:rsidRPr="00B52026" w:rsidRDefault="00E9406B" w:rsidP="00F72D85">
            <w:pPr>
              <w:pStyle w:val="western"/>
              <w:spacing w:before="0" w:beforeAutospacing="0" w:after="0" w:afterAutospacing="0"/>
              <w:rPr>
                <w:b/>
              </w:rPr>
            </w:pPr>
            <w:r w:rsidRPr="00B52026">
              <w:rPr>
                <w:b/>
                <w:bCs/>
              </w:rPr>
              <w:tab/>
            </w:r>
          </w:p>
        </w:tc>
        <w:tc>
          <w:tcPr>
            <w:tcW w:w="4643" w:type="dxa"/>
            <w:shd w:val="clear" w:color="auto" w:fill="auto"/>
          </w:tcPr>
          <w:p w14:paraId="640D0FC5" w14:textId="77777777" w:rsidR="00E9406B" w:rsidRDefault="00E9406B" w:rsidP="00F72D8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487590912" behindDoc="1" locked="0" layoutInCell="1" allowOverlap="1" wp14:anchorId="34420268" wp14:editId="63633156">
                  <wp:simplePos x="0" y="0"/>
                  <wp:positionH relativeFrom="column">
                    <wp:posOffset>326142</wp:posOffset>
                  </wp:positionH>
                  <wp:positionV relativeFrom="paragraph">
                    <wp:posOffset>61098</wp:posOffset>
                  </wp:positionV>
                  <wp:extent cx="1891665" cy="151075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193" cy="1516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 </w:t>
            </w:r>
          </w:p>
          <w:p w14:paraId="6422EA4E" w14:textId="77777777" w:rsidR="00E9406B" w:rsidRDefault="00E9406B" w:rsidP="00F72D8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</w:t>
            </w:r>
            <w:r w:rsidRPr="00B52026">
              <w:rPr>
                <w:b/>
                <w:bCs/>
              </w:rPr>
              <w:t>УТВЕРЖДАЮ:</w:t>
            </w:r>
          </w:p>
          <w:p w14:paraId="2A83A833" w14:textId="77777777" w:rsidR="00E9406B" w:rsidRPr="00B52026" w:rsidRDefault="00E9406B" w:rsidP="00F72D8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 w:rsidRPr="00B52026">
              <w:rPr>
                <w:b/>
                <w:bCs/>
              </w:rPr>
              <w:t>Директор</w:t>
            </w:r>
            <w:r>
              <w:rPr>
                <w:b/>
                <w:bCs/>
              </w:rPr>
              <w:t xml:space="preserve"> школы</w:t>
            </w:r>
          </w:p>
          <w:p w14:paraId="17D87BA8" w14:textId="77777777" w:rsidR="00E9406B" w:rsidRPr="00B52026" w:rsidRDefault="00E9406B" w:rsidP="00F72D8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Абдулгамидов М.М. </w:t>
            </w:r>
          </w:p>
          <w:p w14:paraId="670C8850" w14:textId="77777777" w:rsidR="00E9406B" w:rsidRPr="00B52026" w:rsidRDefault="00E9406B" w:rsidP="00F72D85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66D64C50" w14:textId="77777777" w:rsidR="00E9406B" w:rsidRPr="00B52026" w:rsidRDefault="00E9406B" w:rsidP="00F72D85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463A7E71" w14:textId="77777777" w:rsidR="00E9406B" w:rsidRPr="00B52026" w:rsidRDefault="00E9406B" w:rsidP="00F72D85">
            <w:pPr>
              <w:pStyle w:val="western"/>
              <w:spacing w:before="0" w:beforeAutospacing="0" w:after="0" w:afterAutospacing="0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1B7CF88D" w14:textId="77777777" w:rsidR="00E9406B" w:rsidRDefault="00E9406B" w:rsidP="00E9406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14:paraId="2070CA08" w14:textId="77777777" w:rsidR="0023428B" w:rsidRDefault="0023428B">
      <w:pPr>
        <w:pStyle w:val="a3"/>
        <w:rPr>
          <w:b/>
          <w:sz w:val="36"/>
        </w:rPr>
      </w:pPr>
    </w:p>
    <w:p w14:paraId="22036216" w14:textId="77777777" w:rsidR="0023428B" w:rsidRDefault="0023428B">
      <w:pPr>
        <w:pStyle w:val="a3"/>
        <w:rPr>
          <w:b/>
          <w:sz w:val="36"/>
        </w:rPr>
      </w:pPr>
    </w:p>
    <w:p w14:paraId="76D69CE9" w14:textId="77777777" w:rsidR="0023428B" w:rsidRDefault="0023428B">
      <w:pPr>
        <w:pStyle w:val="a3"/>
        <w:rPr>
          <w:b/>
          <w:sz w:val="36"/>
        </w:rPr>
      </w:pPr>
    </w:p>
    <w:p w14:paraId="224E9C52" w14:textId="77777777" w:rsidR="0023428B" w:rsidRDefault="0023428B">
      <w:pPr>
        <w:pStyle w:val="a3"/>
        <w:rPr>
          <w:b/>
          <w:sz w:val="36"/>
        </w:rPr>
      </w:pPr>
    </w:p>
    <w:p w14:paraId="3CCFAB10" w14:textId="77777777" w:rsidR="0023428B" w:rsidRDefault="0023428B">
      <w:pPr>
        <w:pStyle w:val="a3"/>
        <w:spacing w:before="322"/>
        <w:rPr>
          <w:b/>
          <w:sz w:val="36"/>
        </w:rPr>
      </w:pPr>
    </w:p>
    <w:p w14:paraId="05E26446" w14:textId="77777777" w:rsidR="0023428B" w:rsidRDefault="00AE333A">
      <w:pPr>
        <w:pStyle w:val="a4"/>
      </w:pPr>
      <w:r>
        <w:rPr>
          <w:color w:val="2C2C2D"/>
        </w:rPr>
        <w:t>Положение</w:t>
      </w:r>
      <w:r>
        <w:rPr>
          <w:color w:val="2C2C2D"/>
          <w:spacing w:val="-7"/>
        </w:rPr>
        <w:t xml:space="preserve"> </w:t>
      </w:r>
      <w:r>
        <w:rPr>
          <w:color w:val="2C2C2D"/>
        </w:rPr>
        <w:t>о</w:t>
      </w:r>
      <w:r>
        <w:rPr>
          <w:color w:val="2C2C2D"/>
          <w:spacing w:val="-7"/>
        </w:rPr>
        <w:t xml:space="preserve"> </w:t>
      </w:r>
      <w:r>
        <w:rPr>
          <w:color w:val="2C2C2D"/>
        </w:rPr>
        <w:t>рабочей</w:t>
      </w:r>
      <w:r>
        <w:rPr>
          <w:color w:val="2C2C2D"/>
          <w:spacing w:val="-7"/>
        </w:rPr>
        <w:t xml:space="preserve"> </w:t>
      </w:r>
      <w:r>
        <w:rPr>
          <w:color w:val="2C2C2D"/>
        </w:rPr>
        <w:t>программе,</w:t>
      </w:r>
      <w:r>
        <w:rPr>
          <w:color w:val="2C2C2D"/>
          <w:spacing w:val="-6"/>
        </w:rPr>
        <w:t xml:space="preserve"> </w:t>
      </w:r>
      <w:r>
        <w:rPr>
          <w:color w:val="2C2C2D"/>
        </w:rPr>
        <w:t>рабочих</w:t>
      </w:r>
      <w:r>
        <w:rPr>
          <w:color w:val="2C2C2D"/>
          <w:spacing w:val="-10"/>
        </w:rPr>
        <w:t xml:space="preserve"> </w:t>
      </w:r>
      <w:r>
        <w:rPr>
          <w:color w:val="2C2C2D"/>
        </w:rPr>
        <w:t>курсов, предметов учебного плана.</w:t>
      </w:r>
    </w:p>
    <w:p w14:paraId="592D94A4" w14:textId="77777777" w:rsidR="0023428B" w:rsidRDefault="0023428B">
      <w:pPr>
        <w:pStyle w:val="a3"/>
        <w:rPr>
          <w:b/>
          <w:sz w:val="36"/>
        </w:rPr>
      </w:pPr>
    </w:p>
    <w:p w14:paraId="44AC2ECB" w14:textId="77777777" w:rsidR="0023428B" w:rsidRDefault="0023428B">
      <w:pPr>
        <w:pStyle w:val="a3"/>
        <w:rPr>
          <w:b/>
          <w:sz w:val="36"/>
        </w:rPr>
      </w:pPr>
    </w:p>
    <w:p w14:paraId="1C8C0C12" w14:textId="77777777" w:rsidR="0023428B" w:rsidRDefault="0023428B">
      <w:pPr>
        <w:pStyle w:val="a3"/>
        <w:rPr>
          <w:b/>
          <w:sz w:val="36"/>
        </w:rPr>
      </w:pPr>
    </w:p>
    <w:p w14:paraId="43B7DEB6" w14:textId="77777777" w:rsidR="0023428B" w:rsidRDefault="0023428B">
      <w:pPr>
        <w:pStyle w:val="a3"/>
        <w:rPr>
          <w:b/>
          <w:sz w:val="36"/>
        </w:rPr>
      </w:pPr>
    </w:p>
    <w:p w14:paraId="7FE7D397" w14:textId="77777777" w:rsidR="0023428B" w:rsidRDefault="0023428B">
      <w:pPr>
        <w:pStyle w:val="a3"/>
        <w:rPr>
          <w:b/>
          <w:sz w:val="36"/>
        </w:rPr>
      </w:pPr>
    </w:p>
    <w:p w14:paraId="7BAD4223" w14:textId="77777777" w:rsidR="0023428B" w:rsidRDefault="0023428B">
      <w:pPr>
        <w:pStyle w:val="a3"/>
        <w:rPr>
          <w:b/>
          <w:sz w:val="36"/>
        </w:rPr>
      </w:pPr>
    </w:p>
    <w:p w14:paraId="40CF2357" w14:textId="77777777" w:rsidR="0023428B" w:rsidRDefault="0023428B">
      <w:pPr>
        <w:pStyle w:val="a3"/>
        <w:rPr>
          <w:b/>
          <w:sz w:val="36"/>
        </w:rPr>
      </w:pPr>
    </w:p>
    <w:p w14:paraId="658B865D" w14:textId="77777777" w:rsidR="0023428B" w:rsidRDefault="0023428B">
      <w:pPr>
        <w:pStyle w:val="a3"/>
        <w:rPr>
          <w:b/>
          <w:sz w:val="36"/>
        </w:rPr>
      </w:pPr>
    </w:p>
    <w:p w14:paraId="34AE7BBF" w14:textId="77777777" w:rsidR="0023428B" w:rsidRDefault="0023428B">
      <w:pPr>
        <w:pStyle w:val="a3"/>
        <w:rPr>
          <w:b/>
          <w:sz w:val="36"/>
        </w:rPr>
      </w:pPr>
    </w:p>
    <w:p w14:paraId="24CE1FB0" w14:textId="77777777" w:rsidR="0023428B" w:rsidRDefault="0023428B">
      <w:pPr>
        <w:pStyle w:val="a3"/>
        <w:rPr>
          <w:b/>
          <w:sz w:val="36"/>
        </w:rPr>
      </w:pPr>
    </w:p>
    <w:p w14:paraId="12A2597D" w14:textId="77777777" w:rsidR="0023428B" w:rsidRDefault="0023428B">
      <w:pPr>
        <w:pStyle w:val="a3"/>
        <w:rPr>
          <w:b/>
          <w:sz w:val="36"/>
        </w:rPr>
      </w:pPr>
    </w:p>
    <w:p w14:paraId="794FCCE0" w14:textId="77777777" w:rsidR="0023428B" w:rsidRDefault="0023428B">
      <w:pPr>
        <w:pStyle w:val="a3"/>
        <w:rPr>
          <w:b/>
          <w:sz w:val="36"/>
        </w:rPr>
      </w:pPr>
    </w:p>
    <w:p w14:paraId="05739D9F" w14:textId="77777777" w:rsidR="0023428B" w:rsidRDefault="0023428B">
      <w:pPr>
        <w:pStyle w:val="a3"/>
        <w:rPr>
          <w:b/>
          <w:sz w:val="36"/>
        </w:rPr>
      </w:pPr>
    </w:p>
    <w:p w14:paraId="3F729422" w14:textId="77777777" w:rsidR="0023428B" w:rsidRDefault="0023428B">
      <w:pPr>
        <w:pStyle w:val="a3"/>
        <w:rPr>
          <w:b/>
          <w:sz w:val="36"/>
        </w:rPr>
      </w:pPr>
    </w:p>
    <w:p w14:paraId="29A9BF1C" w14:textId="77777777" w:rsidR="0023428B" w:rsidRDefault="0023428B">
      <w:pPr>
        <w:pStyle w:val="a3"/>
        <w:spacing w:before="325"/>
        <w:rPr>
          <w:b/>
          <w:sz w:val="36"/>
        </w:rPr>
      </w:pPr>
    </w:p>
    <w:p w14:paraId="55A32203" w14:textId="77777777" w:rsidR="00E9406B" w:rsidRDefault="00E9406B">
      <w:pPr>
        <w:spacing w:line="410" w:lineRule="auto"/>
        <w:ind w:left="3461" w:right="3494"/>
        <w:jc w:val="center"/>
        <w:rPr>
          <w:b/>
          <w:sz w:val="28"/>
        </w:rPr>
      </w:pPr>
    </w:p>
    <w:p w14:paraId="7282B562" w14:textId="77777777" w:rsidR="00E9406B" w:rsidRDefault="00E9406B">
      <w:pPr>
        <w:spacing w:line="410" w:lineRule="auto"/>
        <w:ind w:left="3461" w:right="3494"/>
        <w:jc w:val="center"/>
        <w:rPr>
          <w:b/>
          <w:sz w:val="28"/>
        </w:rPr>
      </w:pPr>
    </w:p>
    <w:p w14:paraId="7FA40C8D" w14:textId="77777777" w:rsidR="00E9406B" w:rsidRDefault="00E9406B">
      <w:pPr>
        <w:spacing w:line="410" w:lineRule="auto"/>
        <w:ind w:left="3461" w:right="3494"/>
        <w:jc w:val="center"/>
        <w:rPr>
          <w:b/>
          <w:sz w:val="28"/>
        </w:rPr>
      </w:pPr>
    </w:p>
    <w:p w14:paraId="70155815" w14:textId="29B0A65D" w:rsidR="0023428B" w:rsidRDefault="00E9406B">
      <w:pPr>
        <w:spacing w:line="410" w:lineRule="auto"/>
        <w:ind w:left="3461" w:right="3494"/>
        <w:jc w:val="center"/>
        <w:rPr>
          <w:b/>
          <w:sz w:val="28"/>
        </w:rPr>
      </w:pPr>
      <w:r>
        <w:rPr>
          <w:b/>
          <w:sz w:val="28"/>
        </w:rPr>
        <w:t>с.</w:t>
      </w:r>
      <w:r w:rsidR="00AE333A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Большезадоевское</w:t>
      </w:r>
      <w:proofErr w:type="spellEnd"/>
      <w:r>
        <w:rPr>
          <w:b/>
          <w:sz w:val="28"/>
        </w:rPr>
        <w:t xml:space="preserve"> </w:t>
      </w:r>
      <w:r w:rsidR="00AE333A">
        <w:rPr>
          <w:b/>
          <w:sz w:val="28"/>
        </w:rPr>
        <w:t>2023 г.</w:t>
      </w:r>
    </w:p>
    <w:p w14:paraId="7DE0FF55" w14:textId="77777777" w:rsidR="0023428B" w:rsidRDefault="0023428B">
      <w:pPr>
        <w:spacing w:line="410" w:lineRule="auto"/>
        <w:jc w:val="center"/>
        <w:rPr>
          <w:sz w:val="28"/>
        </w:rPr>
        <w:sectPr w:rsidR="0023428B">
          <w:type w:val="continuous"/>
          <w:pgSz w:w="11910" w:h="16840"/>
          <w:pgMar w:top="1040" w:right="620" w:bottom="280" w:left="1580" w:header="720" w:footer="720" w:gutter="0"/>
          <w:cols w:space="720"/>
        </w:sectPr>
      </w:pPr>
    </w:p>
    <w:p w14:paraId="3BB05AB0" w14:textId="77777777" w:rsidR="0023428B" w:rsidRDefault="00AE333A">
      <w:pPr>
        <w:spacing w:before="79"/>
        <w:ind w:left="1090" w:right="119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Положение</w:t>
      </w:r>
    </w:p>
    <w:p w14:paraId="7793E0AF" w14:textId="77777777" w:rsidR="0023428B" w:rsidRDefault="00AE333A">
      <w:pPr>
        <w:ind w:left="1085" w:right="119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предметов,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курсов</w:t>
      </w:r>
    </w:p>
    <w:p w14:paraId="7F1F961A" w14:textId="77777777" w:rsidR="0023428B" w:rsidRDefault="0023428B">
      <w:pPr>
        <w:pStyle w:val="a3"/>
        <w:rPr>
          <w:b/>
        </w:rPr>
      </w:pPr>
    </w:p>
    <w:p w14:paraId="79CE5F73" w14:textId="77777777" w:rsidR="0023428B" w:rsidRDefault="00AE333A">
      <w:pPr>
        <w:pStyle w:val="a5"/>
        <w:numPr>
          <w:ilvl w:val="0"/>
          <w:numId w:val="10"/>
        </w:numPr>
        <w:tabs>
          <w:tab w:val="left" w:pos="4452"/>
        </w:tabs>
        <w:spacing w:line="275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7D30B04A" w14:textId="77777777" w:rsidR="0023428B" w:rsidRDefault="00AE333A">
      <w:pPr>
        <w:pStyle w:val="a5"/>
        <w:numPr>
          <w:ilvl w:val="1"/>
          <w:numId w:val="10"/>
        </w:numPr>
        <w:tabs>
          <w:tab w:val="left" w:pos="549"/>
          <w:tab w:val="left" w:pos="608"/>
        </w:tabs>
        <w:spacing w:line="276" w:lineRule="auto"/>
        <w:ind w:left="549" w:right="223" w:hanging="435"/>
        <w:jc w:val="both"/>
        <w:rPr>
          <w:sz w:val="24"/>
        </w:rPr>
      </w:pPr>
      <w:r>
        <w:rPr>
          <w:sz w:val="24"/>
        </w:rPr>
        <w:tab/>
        <w:t>Настоящее положение разработано 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со ст. 2, 12, 13, 28, 47, 48 законом Российской федерации от 29.12.2012 года № 273-ФЗ «Об образовании в Российской Федерации», единым квалификационным справочником должностей руководителей, специалистов и служащих (раздел «Квалификационные характеристики д</w:t>
      </w:r>
      <w:r>
        <w:rPr>
          <w:sz w:val="24"/>
        </w:rPr>
        <w:t>олжностей работников образования»), Федеральным образовательным стандартом начального образования (2009 года), Федеральным образовательным стандартом основного общего образования (2010 года), письмом департамента общего образования Министерства образования</w:t>
      </w:r>
      <w:r>
        <w:rPr>
          <w:sz w:val="24"/>
        </w:rPr>
        <w:t xml:space="preserve"> и науки Российской Федерации «О рекомендации к использованию примерной образовательной программы начального общего образования» от 16 августа</w:t>
      </w:r>
      <w:r>
        <w:rPr>
          <w:spacing w:val="40"/>
          <w:sz w:val="24"/>
        </w:rPr>
        <w:t xml:space="preserve"> </w:t>
      </w:r>
      <w:r>
        <w:rPr>
          <w:sz w:val="24"/>
        </w:rPr>
        <w:t>2010 г. № 03-48, письмом департамента общего образования Министерства образования и науки Российской Федерации «О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примерной образовательной программе основного общего образования» от 1 ноября 2011 г. № 03-766, приказом Министерства образования и науки РФ № 1576 от 31 декабря 2015 г. «О внесении изменений в федеральный государственный образовательный стандарт начально</w:t>
      </w:r>
      <w:r>
        <w:rPr>
          <w:sz w:val="24"/>
        </w:rPr>
        <w:t>го общего образования, утвержденный приказом Министерства образования и науки Российской Федерации от 6 октября 2009 г. №</w:t>
      </w:r>
      <w:r>
        <w:rPr>
          <w:spacing w:val="40"/>
          <w:sz w:val="24"/>
        </w:rPr>
        <w:t xml:space="preserve"> </w:t>
      </w:r>
      <w:r>
        <w:rPr>
          <w:sz w:val="24"/>
        </w:rPr>
        <w:t>373, приказом образования Министерства образования и науки 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 № 1577 о 31 декабря 2015 г. «О внесении изменений в фе</w:t>
      </w:r>
      <w:r>
        <w:rPr>
          <w:sz w:val="24"/>
        </w:rPr>
        <w:t>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 17 декабря 2010 г. № 1897, с внесенными изменениями приказами Минобрнауки России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31.12.2015</w:t>
      </w:r>
      <w:r>
        <w:rPr>
          <w:spacing w:val="15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4"/>
          <w:sz w:val="24"/>
        </w:rPr>
        <w:t xml:space="preserve"> </w:t>
      </w:r>
      <w:r>
        <w:rPr>
          <w:sz w:val="24"/>
        </w:rPr>
        <w:t>1576,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3"/>
          <w:sz w:val="24"/>
        </w:rPr>
        <w:t xml:space="preserve"> </w:t>
      </w:r>
      <w:r>
        <w:rPr>
          <w:sz w:val="24"/>
        </w:rPr>
        <w:t>1577,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4"/>
          <w:sz w:val="24"/>
        </w:rPr>
        <w:t xml:space="preserve"> </w:t>
      </w:r>
      <w:r>
        <w:rPr>
          <w:sz w:val="24"/>
        </w:rPr>
        <w:t>1578,</w:t>
      </w:r>
      <w:r>
        <w:rPr>
          <w:spacing w:val="1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России</w:t>
      </w:r>
    </w:p>
    <w:p w14:paraId="4FE80E47" w14:textId="36D2C678" w:rsidR="0023428B" w:rsidRDefault="00AE333A">
      <w:pPr>
        <w:pStyle w:val="a3"/>
        <w:spacing w:before="2" w:line="276" w:lineRule="auto"/>
        <w:ind w:left="549" w:right="224"/>
        <w:jc w:val="both"/>
      </w:pPr>
      <w:r>
        <w:t>от 11.12.2020 № 712, приказом № 372 от 18.05.2023 г. «Об утверждении федеральной программы начального образования», приказом 370 от 18.05.2023 г. «Об утверждении федеральной программы основного общег</w:t>
      </w:r>
      <w:r>
        <w:t xml:space="preserve">о образования», приказом № 371 «Об утверждении федеральной программы среднего общего образования», которые содержат новые требования к структуре рабочей программы учебных предметов, курсов, а также Уставом </w:t>
      </w:r>
      <w:r w:rsidR="00E9406B">
        <w:t>МКОУ «</w:t>
      </w:r>
      <w:proofErr w:type="spellStart"/>
      <w:r w:rsidR="00E9406B">
        <w:t>Большезадоевская</w:t>
      </w:r>
      <w:proofErr w:type="spellEnd"/>
      <w:r w:rsidR="00E9406B">
        <w:t xml:space="preserve"> СОШ»</w:t>
      </w:r>
      <w:r>
        <w:t xml:space="preserve"> и регламентирует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разработки и реализации рабочих программ педагогов.</w:t>
      </w:r>
    </w:p>
    <w:p w14:paraId="14789C54" w14:textId="77777777" w:rsidR="0023428B" w:rsidRDefault="00AE333A">
      <w:pPr>
        <w:pStyle w:val="a5"/>
        <w:numPr>
          <w:ilvl w:val="1"/>
          <w:numId w:val="10"/>
        </w:numPr>
        <w:tabs>
          <w:tab w:val="left" w:pos="549"/>
        </w:tabs>
        <w:ind w:left="549" w:right="229" w:hanging="435"/>
        <w:jc w:val="both"/>
        <w:rPr>
          <w:sz w:val="24"/>
        </w:rPr>
      </w:pPr>
      <w:r>
        <w:rPr>
          <w:b/>
          <w:sz w:val="24"/>
        </w:rPr>
        <w:t xml:space="preserve">Положение определяет </w:t>
      </w:r>
      <w:r>
        <w:rPr>
          <w:sz w:val="24"/>
        </w:rPr>
        <w:t>структуру, порядок разработки и утверждения рабочей программы учебных предметов, курсов (далее – рабочая программа).</w:t>
      </w:r>
    </w:p>
    <w:p w14:paraId="7211F085" w14:textId="77777777" w:rsidR="0023428B" w:rsidRDefault="00AE333A">
      <w:pPr>
        <w:pStyle w:val="a5"/>
        <w:numPr>
          <w:ilvl w:val="1"/>
          <w:numId w:val="10"/>
        </w:numPr>
        <w:tabs>
          <w:tab w:val="left" w:pos="549"/>
          <w:tab w:val="left" w:pos="608"/>
        </w:tabs>
        <w:ind w:left="549" w:right="226" w:hanging="435"/>
        <w:jc w:val="both"/>
        <w:rPr>
          <w:sz w:val="24"/>
        </w:rPr>
      </w:pPr>
      <w:r>
        <w:rPr>
          <w:sz w:val="24"/>
        </w:rPr>
        <w:tab/>
        <w:t>Рабочая программа является компонентом основной образовательной программы начального общего, основного общего и среднего общего образования. Она определяет содержание учебного предмета, курса, объем (количество часов) в соответствии с учебным планом и орг</w:t>
      </w:r>
      <w:r>
        <w:rPr>
          <w:sz w:val="24"/>
        </w:rPr>
        <w:t>анизацию учебной деятельности 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 целях достижения планируемых результатов (личностных, метапредметных, предметных) освоения основной образовательной программы начального общего, основного общего, среднего общего образования.</w:t>
      </w:r>
    </w:p>
    <w:p w14:paraId="34F9055C" w14:textId="087A330A" w:rsidR="0023428B" w:rsidRPr="00E9406B" w:rsidRDefault="00AE333A" w:rsidP="00E9406B">
      <w:pPr>
        <w:pStyle w:val="a5"/>
        <w:numPr>
          <w:ilvl w:val="1"/>
          <w:numId w:val="10"/>
        </w:numPr>
        <w:tabs>
          <w:tab w:val="left" w:pos="549"/>
        </w:tabs>
        <w:spacing w:before="1" w:line="237" w:lineRule="auto"/>
        <w:ind w:left="549" w:right="229" w:hanging="428"/>
        <w:jc w:val="both"/>
        <w:rPr>
          <w:sz w:val="24"/>
        </w:rPr>
        <w:sectPr w:rsidR="0023428B" w:rsidRPr="00E9406B" w:rsidSect="00E9406B">
          <w:pgSz w:w="11910" w:h="16840"/>
          <w:pgMar w:top="851" w:right="620" w:bottom="280" w:left="993" w:header="720" w:footer="720" w:gutter="0"/>
          <w:cols w:space="720"/>
        </w:sectPr>
      </w:pPr>
      <w:r>
        <w:rPr>
          <w:b/>
          <w:sz w:val="24"/>
        </w:rPr>
        <w:t xml:space="preserve">Цель рабочей программы </w:t>
      </w:r>
      <w:r>
        <w:rPr>
          <w:sz w:val="24"/>
        </w:rPr>
        <w:t>– создание условий для планирования, организации и управления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0"/>
          <w:sz w:val="24"/>
        </w:rPr>
        <w:t xml:space="preserve"> </w:t>
      </w:r>
      <w:r>
        <w:rPr>
          <w:sz w:val="24"/>
        </w:rPr>
        <w:t>дисциплине.</w:t>
      </w:r>
    </w:p>
    <w:p w14:paraId="504F7AA1" w14:textId="77777777" w:rsidR="0023428B" w:rsidRDefault="00AE333A" w:rsidP="00E9406B">
      <w:pPr>
        <w:pStyle w:val="a3"/>
        <w:spacing w:before="66"/>
        <w:ind w:right="227"/>
        <w:jc w:val="both"/>
      </w:pPr>
      <w:r>
        <w:lastRenderedPageBreak/>
        <w:t>П</w:t>
      </w:r>
      <w:r>
        <w:t>рограммы отдельных учебных предметов (курсов) должны обеспечить достижение планируемых результ</w:t>
      </w:r>
      <w:r>
        <w:t>атов освоения образовательных программ начального общего, основного общего и среднего общего образования.</w:t>
      </w:r>
    </w:p>
    <w:p w14:paraId="14205506" w14:textId="77777777" w:rsidR="0023428B" w:rsidRDefault="00AE333A">
      <w:pPr>
        <w:pStyle w:val="a5"/>
        <w:numPr>
          <w:ilvl w:val="1"/>
          <w:numId w:val="10"/>
        </w:numPr>
        <w:tabs>
          <w:tab w:val="left" w:pos="549"/>
        </w:tabs>
        <w:spacing w:before="5" w:line="274" w:lineRule="exact"/>
        <w:ind w:left="549" w:hanging="427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14:paraId="376A7530" w14:textId="77777777" w:rsidR="0023428B" w:rsidRDefault="00AE333A">
      <w:pPr>
        <w:pStyle w:val="a5"/>
        <w:numPr>
          <w:ilvl w:val="2"/>
          <w:numId w:val="10"/>
        </w:numPr>
        <w:tabs>
          <w:tab w:val="left" w:pos="283"/>
          <w:tab w:val="left" w:pos="549"/>
        </w:tabs>
        <w:ind w:left="549" w:right="234" w:hanging="428"/>
        <w:rPr>
          <w:sz w:val="24"/>
        </w:rPr>
      </w:pPr>
      <w:r>
        <w:rPr>
          <w:sz w:val="24"/>
        </w:rPr>
        <w:t>дать представление о практической стороне реализации компонентов государственного образовательного стандарта при изучении ко</w:t>
      </w:r>
      <w:r>
        <w:rPr>
          <w:sz w:val="24"/>
        </w:rPr>
        <w:t>нкретного предмета (курса);</w:t>
      </w:r>
    </w:p>
    <w:p w14:paraId="0A1E7A26" w14:textId="77777777" w:rsidR="0023428B" w:rsidRDefault="00AE333A">
      <w:pPr>
        <w:pStyle w:val="a5"/>
        <w:numPr>
          <w:ilvl w:val="2"/>
          <w:numId w:val="10"/>
        </w:numPr>
        <w:tabs>
          <w:tab w:val="left" w:pos="348"/>
          <w:tab w:val="left" w:pos="549"/>
        </w:tabs>
        <w:ind w:left="549" w:right="224" w:hanging="428"/>
        <w:rPr>
          <w:sz w:val="24"/>
        </w:rPr>
      </w:pPr>
      <w:r>
        <w:rPr>
          <w:sz w:val="24"/>
        </w:rPr>
        <w:t>конкретно определить содержание, объем, порядок изучения учебной дисциплины (курса) с учетом целей, задач и особенностей учебно-воспитательного р образовательного учреждения и контингента обучающихся;</w:t>
      </w:r>
    </w:p>
    <w:p w14:paraId="4E40B0C3" w14:textId="77777777" w:rsidR="0023428B" w:rsidRDefault="00AE333A">
      <w:pPr>
        <w:pStyle w:val="a5"/>
        <w:numPr>
          <w:ilvl w:val="2"/>
          <w:numId w:val="10"/>
        </w:numPr>
        <w:tabs>
          <w:tab w:val="left" w:pos="355"/>
          <w:tab w:val="left" w:pos="549"/>
        </w:tabs>
        <w:ind w:left="549" w:right="231" w:hanging="428"/>
        <w:rPr>
          <w:sz w:val="24"/>
        </w:rPr>
      </w:pPr>
      <w:r>
        <w:rPr>
          <w:sz w:val="24"/>
        </w:rPr>
        <w:t>конкретизировать цели, зада</w:t>
      </w:r>
      <w:r>
        <w:rPr>
          <w:sz w:val="24"/>
        </w:rPr>
        <w:t>чи, программу формирования универсальных учебных действий, направленны на развитие личности обучающихся, в том числе укрепление психического здоровья и физическое воспитание.</w:t>
      </w:r>
    </w:p>
    <w:p w14:paraId="22CA0215" w14:textId="77777777" w:rsidR="0023428B" w:rsidRDefault="0023428B">
      <w:pPr>
        <w:pStyle w:val="a3"/>
        <w:spacing w:before="205"/>
      </w:pPr>
    </w:p>
    <w:p w14:paraId="3ABE9FEB" w14:textId="77777777" w:rsidR="0023428B" w:rsidRDefault="00AE333A">
      <w:pPr>
        <w:pStyle w:val="a5"/>
        <w:numPr>
          <w:ilvl w:val="0"/>
          <w:numId w:val="10"/>
        </w:numPr>
        <w:tabs>
          <w:tab w:val="left" w:pos="2664"/>
        </w:tabs>
        <w:spacing w:line="274" w:lineRule="exact"/>
        <w:ind w:left="2664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программы</w:t>
      </w:r>
    </w:p>
    <w:p w14:paraId="3E09CE5E" w14:textId="77777777" w:rsidR="0023428B" w:rsidRDefault="00AE333A">
      <w:pPr>
        <w:pStyle w:val="a5"/>
        <w:numPr>
          <w:ilvl w:val="1"/>
          <w:numId w:val="10"/>
        </w:numPr>
        <w:tabs>
          <w:tab w:val="left" w:pos="541"/>
        </w:tabs>
        <w:spacing w:line="274" w:lineRule="exact"/>
        <w:ind w:left="541" w:hanging="419"/>
        <w:rPr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разрабатывается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основе:</w:t>
      </w:r>
    </w:p>
    <w:p w14:paraId="193EB761" w14:textId="77777777" w:rsidR="0023428B" w:rsidRDefault="00AE333A">
      <w:pPr>
        <w:pStyle w:val="a5"/>
        <w:numPr>
          <w:ilvl w:val="2"/>
          <w:numId w:val="10"/>
        </w:numPr>
        <w:tabs>
          <w:tab w:val="left" w:pos="801"/>
        </w:tabs>
        <w:ind w:left="801" w:hanging="320"/>
        <w:jc w:val="left"/>
        <w:rPr>
          <w:b/>
          <w:sz w:val="24"/>
        </w:rPr>
      </w:pPr>
      <w:r>
        <w:rPr>
          <w:sz w:val="24"/>
        </w:rPr>
        <w:t>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НОО,</w:t>
      </w:r>
      <w:r>
        <w:rPr>
          <w:spacing w:val="-3"/>
          <w:sz w:val="24"/>
        </w:rPr>
        <w:t xml:space="preserve"> </w:t>
      </w:r>
      <w:r>
        <w:rPr>
          <w:sz w:val="24"/>
        </w:rPr>
        <w:t>ООО,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СОО;</w:t>
      </w:r>
    </w:p>
    <w:p w14:paraId="160DC5CE" w14:textId="77777777" w:rsidR="0023428B" w:rsidRDefault="00AE333A">
      <w:pPr>
        <w:pStyle w:val="a5"/>
        <w:numPr>
          <w:ilvl w:val="0"/>
          <w:numId w:val="9"/>
        </w:numPr>
        <w:tabs>
          <w:tab w:val="left" w:pos="841"/>
        </w:tabs>
        <w:spacing w:before="5" w:line="237" w:lineRule="auto"/>
        <w:ind w:left="841" w:right="228"/>
        <w:jc w:val="left"/>
        <w:rPr>
          <w:sz w:val="24"/>
        </w:rPr>
      </w:pPr>
      <w:r>
        <w:rPr>
          <w:sz w:val="24"/>
        </w:rPr>
        <w:t>основной образовательной программы начального общего образования, основного общего образования, среднего общего образования;</w:t>
      </w:r>
    </w:p>
    <w:p w14:paraId="296A20D7" w14:textId="77777777" w:rsidR="0023428B" w:rsidRDefault="00AE333A">
      <w:pPr>
        <w:pStyle w:val="a5"/>
        <w:numPr>
          <w:ilvl w:val="0"/>
          <w:numId w:val="9"/>
        </w:numPr>
        <w:tabs>
          <w:tab w:val="left" w:pos="841"/>
        </w:tabs>
        <w:spacing w:before="2" w:line="293" w:lineRule="exact"/>
        <w:ind w:left="841"/>
        <w:jc w:val="left"/>
        <w:rPr>
          <w:sz w:val="24"/>
        </w:rPr>
      </w:pP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графика;</w:t>
      </w:r>
    </w:p>
    <w:p w14:paraId="677AAA00" w14:textId="77777777" w:rsidR="0023428B" w:rsidRDefault="00AE333A">
      <w:pPr>
        <w:pStyle w:val="a5"/>
        <w:numPr>
          <w:ilvl w:val="0"/>
          <w:numId w:val="9"/>
        </w:numPr>
        <w:tabs>
          <w:tab w:val="left" w:pos="841"/>
        </w:tabs>
        <w:spacing w:line="293" w:lineRule="exact"/>
        <w:ind w:left="841"/>
        <w:jc w:val="left"/>
        <w:rPr>
          <w:sz w:val="24"/>
        </w:rPr>
      </w:pPr>
      <w:r>
        <w:rPr>
          <w:sz w:val="24"/>
        </w:rPr>
        <w:t>примерной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предмету;</w:t>
      </w:r>
    </w:p>
    <w:p w14:paraId="67D8B04B" w14:textId="77777777" w:rsidR="0023428B" w:rsidRDefault="00AE333A">
      <w:pPr>
        <w:pStyle w:val="a5"/>
        <w:numPr>
          <w:ilvl w:val="0"/>
          <w:numId w:val="9"/>
        </w:numPr>
        <w:tabs>
          <w:tab w:val="left" w:pos="841"/>
        </w:tabs>
        <w:spacing w:line="293" w:lineRule="exact"/>
        <w:ind w:left="841"/>
        <w:jc w:val="left"/>
        <w:rPr>
          <w:sz w:val="24"/>
        </w:rPr>
      </w:pPr>
      <w:r>
        <w:rPr>
          <w:sz w:val="24"/>
        </w:rPr>
        <w:t>авторских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предмету;</w:t>
      </w:r>
    </w:p>
    <w:p w14:paraId="7EF01578" w14:textId="77777777" w:rsidR="0023428B" w:rsidRDefault="00AE333A">
      <w:pPr>
        <w:pStyle w:val="a5"/>
        <w:numPr>
          <w:ilvl w:val="0"/>
          <w:numId w:val="9"/>
        </w:numPr>
        <w:tabs>
          <w:tab w:val="left" w:pos="841"/>
        </w:tabs>
        <w:spacing w:line="293" w:lineRule="exact"/>
        <w:ind w:left="841"/>
        <w:jc w:val="left"/>
        <w:rPr>
          <w:sz w:val="24"/>
        </w:rPr>
      </w:pPr>
      <w:r>
        <w:rPr>
          <w:sz w:val="24"/>
        </w:rPr>
        <w:t>учебно-методических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пособий;</w:t>
      </w:r>
    </w:p>
    <w:p w14:paraId="5B748FD5" w14:textId="77777777" w:rsidR="0023428B" w:rsidRDefault="00AE333A">
      <w:pPr>
        <w:pStyle w:val="a5"/>
        <w:numPr>
          <w:ilvl w:val="0"/>
          <w:numId w:val="9"/>
        </w:numPr>
        <w:tabs>
          <w:tab w:val="left" w:pos="841"/>
        </w:tabs>
        <w:spacing w:before="1" w:line="293" w:lineRule="exact"/>
        <w:ind w:left="841"/>
        <w:jc w:val="left"/>
        <w:rPr>
          <w:sz w:val="24"/>
        </w:rPr>
      </w:pP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кур</w:t>
      </w:r>
      <w:r>
        <w:rPr>
          <w:spacing w:val="-2"/>
          <w:sz w:val="24"/>
        </w:rPr>
        <w:t>сов.</w:t>
      </w:r>
    </w:p>
    <w:p w14:paraId="21BEC64E" w14:textId="77777777" w:rsidR="0023428B" w:rsidRDefault="00AE333A">
      <w:pPr>
        <w:pStyle w:val="a5"/>
        <w:numPr>
          <w:ilvl w:val="1"/>
          <w:numId w:val="10"/>
        </w:numPr>
        <w:tabs>
          <w:tab w:val="left" w:pos="542"/>
        </w:tabs>
        <w:spacing w:line="275" w:lineRule="exact"/>
        <w:ind w:left="542" w:hanging="420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выполняет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функции</w:t>
      </w:r>
      <w:r>
        <w:rPr>
          <w:spacing w:val="-2"/>
          <w:sz w:val="24"/>
        </w:rPr>
        <w:t>:</w:t>
      </w:r>
    </w:p>
    <w:p w14:paraId="2ECA75B4" w14:textId="77777777" w:rsidR="0023428B" w:rsidRDefault="00AE333A">
      <w:pPr>
        <w:pStyle w:val="a5"/>
        <w:numPr>
          <w:ilvl w:val="0"/>
          <w:numId w:val="8"/>
        </w:numPr>
        <w:tabs>
          <w:tab w:val="left" w:pos="841"/>
        </w:tabs>
        <w:spacing w:before="2" w:line="293" w:lineRule="exact"/>
        <w:ind w:left="841"/>
        <w:jc w:val="left"/>
        <w:rPr>
          <w:sz w:val="24"/>
        </w:rPr>
      </w:pP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нормой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объеме;</w:t>
      </w:r>
    </w:p>
    <w:p w14:paraId="28124C4A" w14:textId="77777777" w:rsidR="0023428B" w:rsidRDefault="00AE333A">
      <w:pPr>
        <w:pStyle w:val="a5"/>
        <w:numPr>
          <w:ilvl w:val="0"/>
          <w:numId w:val="8"/>
        </w:numPr>
        <w:tabs>
          <w:tab w:val="left" w:pos="841"/>
        </w:tabs>
        <w:spacing w:before="2" w:line="237" w:lineRule="auto"/>
        <w:ind w:left="841" w:right="234"/>
        <w:jc w:val="left"/>
        <w:rPr>
          <w:sz w:val="24"/>
        </w:rPr>
      </w:pPr>
      <w:r>
        <w:rPr>
          <w:sz w:val="24"/>
        </w:rPr>
        <w:t>обеспечивает преемственность содержания образования по учебному предмету на всех уровнях общего образования;</w:t>
      </w:r>
    </w:p>
    <w:p w14:paraId="61057AD0" w14:textId="77777777" w:rsidR="0023428B" w:rsidRDefault="00AE333A">
      <w:pPr>
        <w:pStyle w:val="a5"/>
        <w:numPr>
          <w:ilvl w:val="0"/>
          <w:numId w:val="8"/>
        </w:numPr>
        <w:tabs>
          <w:tab w:val="left" w:pos="841"/>
        </w:tabs>
        <w:spacing w:before="2" w:line="293" w:lineRule="exact"/>
        <w:ind w:left="841"/>
        <w:jc w:val="left"/>
        <w:rPr>
          <w:sz w:val="24"/>
        </w:rPr>
      </w:pPr>
      <w:r>
        <w:rPr>
          <w:sz w:val="24"/>
        </w:rPr>
        <w:t>реализует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2A4565CA" w14:textId="77777777" w:rsidR="0023428B" w:rsidRDefault="00AE333A">
      <w:pPr>
        <w:pStyle w:val="a5"/>
        <w:numPr>
          <w:ilvl w:val="0"/>
          <w:numId w:val="8"/>
        </w:numPr>
        <w:tabs>
          <w:tab w:val="left" w:pos="841"/>
        </w:tabs>
        <w:spacing w:before="2" w:line="237" w:lineRule="auto"/>
        <w:ind w:left="841" w:right="223"/>
        <w:rPr>
          <w:sz w:val="24"/>
        </w:rPr>
      </w:pPr>
      <w:r>
        <w:rPr>
          <w:sz w:val="24"/>
        </w:rPr>
        <w:t xml:space="preserve">включает модули регионального содержания, этнокультурного компонента (по </w:t>
      </w:r>
      <w:r>
        <w:rPr>
          <w:spacing w:val="-2"/>
          <w:sz w:val="24"/>
        </w:rPr>
        <w:t>воз</w:t>
      </w:r>
      <w:r>
        <w:rPr>
          <w:spacing w:val="-2"/>
          <w:sz w:val="24"/>
        </w:rPr>
        <w:t>можности);</w:t>
      </w:r>
    </w:p>
    <w:p w14:paraId="435EC342" w14:textId="77777777" w:rsidR="0023428B" w:rsidRDefault="00AE333A">
      <w:pPr>
        <w:pStyle w:val="a5"/>
        <w:numPr>
          <w:ilvl w:val="0"/>
          <w:numId w:val="8"/>
        </w:numPr>
        <w:tabs>
          <w:tab w:val="left" w:pos="841"/>
        </w:tabs>
        <w:spacing w:before="4" w:line="237" w:lineRule="auto"/>
        <w:ind w:left="841" w:right="227"/>
        <w:rPr>
          <w:sz w:val="24"/>
        </w:rPr>
      </w:pPr>
      <w:r>
        <w:rPr>
          <w:sz w:val="24"/>
        </w:rPr>
        <w:t>создает условия для реализации системно-деятельностного подхода, обеспечивая освоение системы знаний по предмету в процессе собственной учебной деятельности учащихся;</w:t>
      </w:r>
    </w:p>
    <w:p w14:paraId="2575A2C1" w14:textId="77777777" w:rsidR="0023428B" w:rsidRDefault="00AE333A">
      <w:pPr>
        <w:pStyle w:val="a5"/>
        <w:numPr>
          <w:ilvl w:val="0"/>
          <w:numId w:val="8"/>
        </w:numPr>
        <w:tabs>
          <w:tab w:val="left" w:pos="841"/>
        </w:tabs>
        <w:spacing w:before="5"/>
        <w:ind w:left="841" w:right="232"/>
        <w:rPr>
          <w:sz w:val="24"/>
        </w:rPr>
      </w:pPr>
      <w:r>
        <w:rPr>
          <w:sz w:val="24"/>
        </w:rPr>
        <w:t>обеспечивает достижение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(личностных,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метапредметных и </w:t>
      </w:r>
      <w:r>
        <w:rPr>
          <w:sz w:val="24"/>
        </w:rPr>
        <w:t>предметных) каждым учащимся.</w:t>
      </w:r>
    </w:p>
    <w:p w14:paraId="2CF18F8B" w14:textId="77777777" w:rsidR="0023428B" w:rsidRDefault="00AE333A">
      <w:pPr>
        <w:pStyle w:val="a5"/>
        <w:numPr>
          <w:ilvl w:val="1"/>
          <w:numId w:val="10"/>
        </w:numPr>
        <w:tabs>
          <w:tab w:val="left" w:pos="620"/>
        </w:tabs>
        <w:ind w:right="223" w:firstLine="0"/>
        <w:jc w:val="both"/>
        <w:rPr>
          <w:sz w:val="24"/>
        </w:rPr>
      </w:pPr>
      <w:r>
        <w:rPr>
          <w:sz w:val="24"/>
        </w:rPr>
        <w:t>Рабочая программа составляется на срок освоения программы в соответствии с количеством часов, отведенных в учебном плане на освоение содержания учебного 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 общего, среднего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разования.</w:t>
      </w:r>
    </w:p>
    <w:p w14:paraId="4A1CA1A2" w14:textId="77777777" w:rsidR="0023428B" w:rsidRDefault="00AE333A">
      <w:pPr>
        <w:pStyle w:val="a5"/>
        <w:numPr>
          <w:ilvl w:val="1"/>
          <w:numId w:val="10"/>
        </w:numPr>
        <w:tabs>
          <w:tab w:val="left" w:pos="604"/>
        </w:tabs>
        <w:ind w:right="228" w:firstLine="0"/>
        <w:jc w:val="both"/>
        <w:rPr>
          <w:sz w:val="24"/>
        </w:rPr>
      </w:pPr>
      <w:r>
        <w:rPr>
          <w:sz w:val="24"/>
        </w:rPr>
        <w:t>Рабочая 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 быть единой для всех учителей учебного предмета в рамках учебного плана начального общего образования, основного общего образования, среднего общего образования или единой для параллельных классов, или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индивидуальной.</w:t>
      </w:r>
    </w:p>
    <w:p w14:paraId="4771B166" w14:textId="77777777" w:rsidR="0023428B" w:rsidRDefault="0023428B">
      <w:pPr>
        <w:pStyle w:val="a3"/>
        <w:spacing w:before="5"/>
      </w:pPr>
    </w:p>
    <w:p w14:paraId="6FAF5EF5" w14:textId="77777777" w:rsidR="0023428B" w:rsidRDefault="00AE333A">
      <w:pPr>
        <w:pStyle w:val="a5"/>
        <w:numPr>
          <w:ilvl w:val="0"/>
          <w:numId w:val="10"/>
        </w:numPr>
        <w:tabs>
          <w:tab w:val="left" w:pos="3494"/>
        </w:tabs>
        <w:spacing w:line="274" w:lineRule="exact"/>
        <w:ind w:left="3494"/>
        <w:jc w:val="both"/>
        <w:rPr>
          <w:b/>
          <w:sz w:val="24"/>
        </w:rPr>
      </w:pPr>
      <w:proofErr w:type="gramStart"/>
      <w:r>
        <w:rPr>
          <w:b/>
          <w:sz w:val="24"/>
        </w:rPr>
        <w:t>Ст</w:t>
      </w:r>
      <w:r>
        <w:rPr>
          <w:b/>
          <w:sz w:val="24"/>
        </w:rPr>
        <w:t>руктура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рабочей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35DAD318" w14:textId="77777777" w:rsidR="0023428B" w:rsidRDefault="00AE333A">
      <w:pPr>
        <w:pStyle w:val="a5"/>
        <w:numPr>
          <w:ilvl w:val="1"/>
          <w:numId w:val="10"/>
        </w:numPr>
        <w:tabs>
          <w:tab w:val="left" w:pos="678"/>
        </w:tabs>
        <w:ind w:right="226" w:firstLine="0"/>
        <w:jc w:val="both"/>
        <w:rPr>
          <w:sz w:val="24"/>
        </w:rPr>
      </w:pPr>
      <w:r>
        <w:rPr>
          <w:sz w:val="24"/>
        </w:rPr>
        <w:t>Структура рабочей программы в соответствии с требованиями федеральных государственных образовательных стандартов общего образования должна иметь обязательные компоненты:</w:t>
      </w:r>
    </w:p>
    <w:p w14:paraId="26E0FD63" w14:textId="77777777" w:rsidR="0023428B" w:rsidRDefault="00AE333A">
      <w:pPr>
        <w:pStyle w:val="a5"/>
        <w:numPr>
          <w:ilvl w:val="0"/>
          <w:numId w:val="7"/>
        </w:numPr>
        <w:tabs>
          <w:tab w:val="left" w:pos="829"/>
        </w:tabs>
        <w:spacing w:line="275" w:lineRule="exact"/>
        <w:ind w:left="829"/>
        <w:rPr>
          <w:sz w:val="24"/>
        </w:rPr>
      </w:pPr>
      <w:r>
        <w:rPr>
          <w:spacing w:val="-2"/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лист;</w:t>
      </w:r>
    </w:p>
    <w:p w14:paraId="20658540" w14:textId="77777777" w:rsidR="0023428B" w:rsidRDefault="00AE333A">
      <w:pPr>
        <w:pStyle w:val="a5"/>
        <w:numPr>
          <w:ilvl w:val="0"/>
          <w:numId w:val="7"/>
        </w:numPr>
        <w:tabs>
          <w:tab w:val="left" w:pos="829"/>
        </w:tabs>
        <w:spacing w:line="275" w:lineRule="exact"/>
        <w:ind w:left="829"/>
        <w:rPr>
          <w:sz w:val="24"/>
        </w:rPr>
      </w:pPr>
      <w:r>
        <w:rPr>
          <w:sz w:val="24"/>
        </w:rPr>
        <w:t>пояснительная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записка;</w:t>
      </w:r>
    </w:p>
    <w:p w14:paraId="71B5AA42" w14:textId="77777777" w:rsidR="0023428B" w:rsidRDefault="00AE333A">
      <w:pPr>
        <w:pStyle w:val="a5"/>
        <w:numPr>
          <w:ilvl w:val="0"/>
          <w:numId w:val="7"/>
        </w:numPr>
        <w:tabs>
          <w:tab w:val="left" w:pos="829"/>
        </w:tabs>
        <w:ind w:left="829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курса;</w:t>
      </w:r>
    </w:p>
    <w:p w14:paraId="6151A727" w14:textId="77777777" w:rsidR="0023428B" w:rsidRDefault="00AE333A">
      <w:pPr>
        <w:pStyle w:val="a5"/>
        <w:numPr>
          <w:ilvl w:val="0"/>
          <w:numId w:val="7"/>
        </w:numPr>
        <w:tabs>
          <w:tab w:val="left" w:pos="829"/>
        </w:tabs>
        <w:ind w:left="829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курса;</w:t>
      </w:r>
    </w:p>
    <w:p w14:paraId="148662B4" w14:textId="77777777" w:rsidR="0023428B" w:rsidRDefault="0023428B">
      <w:pPr>
        <w:rPr>
          <w:sz w:val="24"/>
        </w:rPr>
        <w:sectPr w:rsidR="0023428B">
          <w:pgSz w:w="11910" w:h="16840"/>
          <w:pgMar w:top="1040" w:right="620" w:bottom="280" w:left="1580" w:header="720" w:footer="720" w:gutter="0"/>
          <w:cols w:space="720"/>
        </w:sectPr>
      </w:pPr>
    </w:p>
    <w:p w14:paraId="02855D93" w14:textId="77777777" w:rsidR="0023428B" w:rsidRDefault="00AE333A">
      <w:pPr>
        <w:pStyle w:val="a5"/>
        <w:numPr>
          <w:ilvl w:val="0"/>
          <w:numId w:val="7"/>
        </w:numPr>
        <w:tabs>
          <w:tab w:val="left" w:pos="829"/>
          <w:tab w:val="left" w:pos="841"/>
        </w:tabs>
        <w:spacing w:before="66"/>
        <w:ind w:left="841" w:right="231" w:hanging="360"/>
        <w:jc w:val="both"/>
        <w:rPr>
          <w:sz w:val="24"/>
        </w:rPr>
      </w:pPr>
      <w:r>
        <w:rPr>
          <w:sz w:val="24"/>
        </w:rPr>
        <w:lastRenderedPageBreak/>
        <w:t>календарно-тематическое планирование, в том числе с учетом рабочей программы воспитания с указанием количества часов, отводимых на освоение каждой темы.</w:t>
      </w:r>
    </w:p>
    <w:p w14:paraId="51637D22" w14:textId="77777777" w:rsidR="0023428B" w:rsidRDefault="00AE333A">
      <w:pPr>
        <w:pStyle w:val="a5"/>
        <w:numPr>
          <w:ilvl w:val="1"/>
          <w:numId w:val="10"/>
        </w:numPr>
        <w:tabs>
          <w:tab w:val="left" w:pos="541"/>
        </w:tabs>
        <w:ind w:left="541" w:hanging="419"/>
        <w:jc w:val="both"/>
        <w:rPr>
          <w:sz w:val="24"/>
        </w:rPr>
      </w:pPr>
      <w:r>
        <w:rPr>
          <w:b/>
          <w:sz w:val="24"/>
        </w:rPr>
        <w:t>Титульный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лист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информацию:</w:t>
      </w:r>
    </w:p>
    <w:p w14:paraId="70C46C0D" w14:textId="77777777" w:rsidR="0023428B" w:rsidRDefault="00AE333A">
      <w:pPr>
        <w:pStyle w:val="a5"/>
        <w:numPr>
          <w:ilvl w:val="0"/>
          <w:numId w:val="6"/>
        </w:numPr>
        <w:tabs>
          <w:tab w:val="left" w:pos="828"/>
        </w:tabs>
        <w:spacing w:before="2"/>
        <w:ind w:left="828" w:hanging="347"/>
        <w:rPr>
          <w:sz w:val="24"/>
        </w:rPr>
      </w:pP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3A721261" w14:textId="77777777" w:rsidR="0023428B" w:rsidRDefault="00AE333A">
      <w:pPr>
        <w:pStyle w:val="a5"/>
        <w:numPr>
          <w:ilvl w:val="0"/>
          <w:numId w:val="6"/>
        </w:numPr>
        <w:tabs>
          <w:tab w:val="left" w:pos="828"/>
          <w:tab w:val="left" w:pos="841"/>
          <w:tab w:val="left" w:pos="8703"/>
        </w:tabs>
        <w:spacing w:before="4" w:line="237" w:lineRule="auto"/>
        <w:ind w:left="841" w:right="231" w:hanging="360"/>
        <w:rPr>
          <w:sz w:val="24"/>
        </w:rPr>
      </w:pPr>
      <w:proofErr w:type="gramStart"/>
      <w:r>
        <w:rPr>
          <w:sz w:val="24"/>
        </w:rPr>
        <w:t>наименование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«</w:t>
      </w:r>
      <w:proofErr w:type="gramEnd"/>
      <w:r>
        <w:rPr>
          <w:sz w:val="24"/>
        </w:rPr>
        <w:t>Рабочая</w:t>
      </w:r>
      <w:r>
        <w:rPr>
          <w:spacing w:val="40"/>
          <w:sz w:val="24"/>
        </w:rPr>
        <w:t xml:space="preserve">  </w:t>
      </w:r>
      <w:r>
        <w:rPr>
          <w:sz w:val="24"/>
        </w:rPr>
        <w:t>программа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предмета</w:t>
      </w:r>
      <w:r>
        <w:rPr>
          <w:spacing w:val="80"/>
          <w:sz w:val="24"/>
        </w:rPr>
        <w:t xml:space="preserve"> 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для обучающихся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класса»;</w:t>
      </w:r>
    </w:p>
    <w:p w14:paraId="4537DD31" w14:textId="77777777" w:rsidR="0023428B" w:rsidRDefault="00AE333A">
      <w:pPr>
        <w:pStyle w:val="a5"/>
        <w:numPr>
          <w:ilvl w:val="0"/>
          <w:numId w:val="6"/>
        </w:numPr>
        <w:tabs>
          <w:tab w:val="left" w:pos="828"/>
          <w:tab w:val="left" w:pos="841"/>
        </w:tabs>
        <w:spacing w:before="2"/>
        <w:ind w:left="841" w:right="224" w:hanging="360"/>
        <w:rPr>
          <w:sz w:val="24"/>
        </w:rPr>
      </w:pPr>
      <w:r>
        <w:rPr>
          <w:sz w:val="24"/>
        </w:rPr>
        <w:t>гриф утверждения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правом верхнем углу</w:t>
      </w:r>
      <w:r>
        <w:rPr>
          <w:spacing w:val="-1"/>
          <w:sz w:val="24"/>
        </w:rPr>
        <w:t xml:space="preserve"> </w:t>
      </w:r>
      <w:r>
        <w:rPr>
          <w:sz w:val="24"/>
        </w:rPr>
        <w:t>«Утверждено»</w:t>
      </w:r>
      <w:r>
        <w:rPr>
          <w:spacing w:val="-5"/>
          <w:sz w:val="24"/>
        </w:rPr>
        <w:t xml:space="preserve"> </w:t>
      </w:r>
      <w:r>
        <w:rPr>
          <w:sz w:val="24"/>
        </w:rPr>
        <w:t>(без кавычек)</w:t>
      </w:r>
      <w:r>
        <w:rPr>
          <w:spacing w:val="-1"/>
          <w:sz w:val="24"/>
        </w:rPr>
        <w:t xml:space="preserve"> </w:t>
      </w:r>
      <w:r>
        <w:rPr>
          <w:sz w:val="24"/>
        </w:rPr>
        <w:t>и реквизиты приказа 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(дата, номер, должность, подпись, расшифровка подписи); дата утверждения рабочей программы соответствует дате утверждения основной образовательной программы каждого уровня общего образования;</w:t>
      </w:r>
    </w:p>
    <w:p w14:paraId="0B2D855C" w14:textId="77777777" w:rsidR="0023428B" w:rsidRDefault="00AE333A">
      <w:pPr>
        <w:pStyle w:val="a5"/>
        <w:numPr>
          <w:ilvl w:val="0"/>
          <w:numId w:val="6"/>
        </w:numPr>
        <w:tabs>
          <w:tab w:val="left" w:pos="828"/>
          <w:tab w:val="left" w:pos="841"/>
        </w:tabs>
        <w:ind w:left="841" w:right="223" w:hanging="360"/>
        <w:rPr>
          <w:sz w:val="24"/>
        </w:rPr>
      </w:pPr>
      <w:r>
        <w:rPr>
          <w:sz w:val="24"/>
        </w:rPr>
        <w:t>гриф «Согласовано» (без кавычек) в</w:t>
      </w:r>
      <w:r>
        <w:rPr>
          <w:sz w:val="24"/>
        </w:rPr>
        <w:t xml:space="preserve"> центре страницы и реквизиты протокола заседания методического совета школы (дата, номер, подпись, расшифровка подписи), подписываемый руководителем методического объединения школы (Приложение 1).</w:t>
      </w:r>
    </w:p>
    <w:p w14:paraId="6C61C4C1" w14:textId="77777777" w:rsidR="0023428B" w:rsidRDefault="00AE333A">
      <w:pPr>
        <w:pStyle w:val="a5"/>
        <w:numPr>
          <w:ilvl w:val="0"/>
          <w:numId w:val="6"/>
        </w:numPr>
        <w:tabs>
          <w:tab w:val="left" w:pos="828"/>
          <w:tab w:val="left" w:pos="841"/>
        </w:tabs>
        <w:spacing w:before="1" w:line="237" w:lineRule="auto"/>
        <w:ind w:left="841" w:right="222" w:hanging="360"/>
        <w:rPr>
          <w:sz w:val="24"/>
        </w:rPr>
      </w:pPr>
      <w:r>
        <w:rPr>
          <w:sz w:val="24"/>
        </w:rPr>
        <w:t>- гриф «Рассмотрено» (без кавычек) в левом верхнем углу</w:t>
      </w:r>
      <w:r>
        <w:rPr>
          <w:spacing w:val="40"/>
          <w:sz w:val="24"/>
        </w:rPr>
        <w:t xml:space="preserve"> </w:t>
      </w:r>
      <w:r>
        <w:rPr>
          <w:sz w:val="24"/>
        </w:rPr>
        <w:t>и р</w:t>
      </w:r>
      <w:r>
        <w:rPr>
          <w:sz w:val="24"/>
        </w:rPr>
        <w:t>еквизиты протокола методического объединения (дата, номер, подпись, расшифровка подписи), подписываемый руководителем методического объединения предметников.</w:t>
      </w:r>
    </w:p>
    <w:p w14:paraId="7DC61200" w14:textId="77777777" w:rsidR="0023428B" w:rsidRDefault="00AE333A">
      <w:pPr>
        <w:pStyle w:val="a5"/>
        <w:numPr>
          <w:ilvl w:val="1"/>
          <w:numId w:val="10"/>
        </w:numPr>
        <w:tabs>
          <w:tab w:val="left" w:pos="541"/>
        </w:tabs>
        <w:spacing w:before="3"/>
        <w:ind w:left="541" w:hanging="419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пояснительной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записке</w:t>
      </w:r>
      <w:r>
        <w:rPr>
          <w:b/>
          <w:spacing w:val="55"/>
          <w:sz w:val="24"/>
        </w:rPr>
        <w:t xml:space="preserve"> </w:t>
      </w:r>
      <w:r>
        <w:rPr>
          <w:b/>
          <w:spacing w:val="-2"/>
          <w:sz w:val="24"/>
        </w:rPr>
        <w:t>конкретизируются</w:t>
      </w:r>
      <w:r>
        <w:rPr>
          <w:spacing w:val="-2"/>
          <w:sz w:val="24"/>
        </w:rPr>
        <w:t>:</w:t>
      </w:r>
    </w:p>
    <w:p w14:paraId="32AD8DCD" w14:textId="77777777" w:rsidR="0023428B" w:rsidRDefault="00AE333A">
      <w:pPr>
        <w:pStyle w:val="a5"/>
        <w:numPr>
          <w:ilvl w:val="0"/>
          <w:numId w:val="5"/>
        </w:numPr>
        <w:tabs>
          <w:tab w:val="left" w:pos="841"/>
        </w:tabs>
        <w:spacing w:before="2"/>
        <w:ind w:left="841" w:right="227"/>
        <w:rPr>
          <w:sz w:val="24"/>
        </w:rPr>
      </w:pPr>
      <w:r>
        <w:rPr>
          <w:sz w:val="24"/>
        </w:rPr>
        <w:t>перечень нормативных документов, на основании которых ра</w:t>
      </w:r>
      <w:r>
        <w:rPr>
          <w:sz w:val="24"/>
        </w:rPr>
        <w:t>зработана рабочая программа, а также примерные общеобразовательные программы по предмету, на основании которых разработана рабочая программа или федеральная образовательная программа по предмету;</w:t>
      </w:r>
    </w:p>
    <w:p w14:paraId="4725B86E" w14:textId="77777777" w:rsidR="0023428B" w:rsidRDefault="00AE333A">
      <w:pPr>
        <w:pStyle w:val="a5"/>
        <w:numPr>
          <w:ilvl w:val="0"/>
          <w:numId w:val="5"/>
        </w:numPr>
        <w:tabs>
          <w:tab w:val="left" w:pos="841"/>
        </w:tabs>
        <w:ind w:left="841" w:right="231"/>
        <w:rPr>
          <w:sz w:val="24"/>
        </w:rPr>
      </w:pPr>
      <w:r>
        <w:rPr>
          <w:sz w:val="24"/>
        </w:rPr>
        <w:t>внесенные изменения и их обоснование (возможна сравнительная</w:t>
      </w:r>
      <w:r>
        <w:rPr>
          <w:sz w:val="24"/>
        </w:rPr>
        <w:t xml:space="preserve"> таблица авторской и собственной программы);</w:t>
      </w:r>
    </w:p>
    <w:p w14:paraId="0D212E54" w14:textId="77777777" w:rsidR="0023428B" w:rsidRDefault="00AE333A">
      <w:pPr>
        <w:pStyle w:val="a5"/>
        <w:numPr>
          <w:ilvl w:val="0"/>
          <w:numId w:val="5"/>
        </w:numPr>
        <w:tabs>
          <w:tab w:val="left" w:pos="840"/>
        </w:tabs>
        <w:spacing w:line="293" w:lineRule="exact"/>
        <w:ind w:left="840" w:hanging="359"/>
        <w:rPr>
          <w:sz w:val="24"/>
        </w:rPr>
      </w:pP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в учебном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плане;</w:t>
      </w:r>
    </w:p>
    <w:p w14:paraId="4CFB023D" w14:textId="77777777" w:rsidR="0023428B" w:rsidRDefault="00AE333A">
      <w:pPr>
        <w:pStyle w:val="a5"/>
        <w:numPr>
          <w:ilvl w:val="0"/>
          <w:numId w:val="5"/>
        </w:numPr>
        <w:tabs>
          <w:tab w:val="left" w:pos="841"/>
        </w:tabs>
        <w:spacing w:before="2" w:line="237" w:lineRule="auto"/>
        <w:ind w:left="841" w:right="228"/>
        <w:rPr>
          <w:sz w:val="24"/>
        </w:rPr>
      </w:pPr>
      <w:r>
        <w:rPr>
          <w:sz w:val="24"/>
        </w:rPr>
        <w:t>общее количество часов, отведенное на освоение программы учебного предмета, курса в соответствии с учебным планом начального общего, основного общ</w:t>
      </w:r>
      <w:r>
        <w:rPr>
          <w:sz w:val="24"/>
        </w:rPr>
        <w:t>его и среднего общего образования;</w:t>
      </w:r>
    </w:p>
    <w:p w14:paraId="5491C111" w14:textId="77777777" w:rsidR="0023428B" w:rsidRDefault="00AE333A">
      <w:pPr>
        <w:pStyle w:val="a5"/>
        <w:numPr>
          <w:ilvl w:val="0"/>
          <w:numId w:val="5"/>
        </w:numPr>
        <w:tabs>
          <w:tab w:val="left" w:pos="841"/>
        </w:tabs>
        <w:spacing w:before="7" w:line="237" w:lineRule="auto"/>
        <w:ind w:left="841" w:right="229"/>
        <w:rPr>
          <w:sz w:val="24"/>
        </w:rPr>
      </w:pPr>
      <w:r>
        <w:rPr>
          <w:sz w:val="24"/>
        </w:rPr>
        <w:t xml:space="preserve">учебно-методические материалы, на основании которых разработана рабочая </w:t>
      </w:r>
      <w:r>
        <w:rPr>
          <w:spacing w:val="-2"/>
          <w:sz w:val="24"/>
        </w:rPr>
        <w:t>программа.</w:t>
      </w:r>
    </w:p>
    <w:p w14:paraId="76A87A05" w14:textId="77777777" w:rsidR="0023428B" w:rsidRDefault="00AE333A">
      <w:pPr>
        <w:pStyle w:val="a5"/>
        <w:numPr>
          <w:ilvl w:val="1"/>
          <w:numId w:val="10"/>
        </w:numPr>
        <w:tabs>
          <w:tab w:val="left" w:pos="618"/>
        </w:tabs>
        <w:ind w:right="226" w:firstLine="0"/>
        <w:jc w:val="both"/>
        <w:rPr>
          <w:sz w:val="24"/>
        </w:rPr>
      </w:pPr>
      <w:r>
        <w:rPr>
          <w:b/>
          <w:sz w:val="24"/>
        </w:rPr>
        <w:t xml:space="preserve">Планируемые результаты </w:t>
      </w:r>
      <w:r>
        <w:rPr>
          <w:sz w:val="24"/>
        </w:rPr>
        <w:t>(личностные, метапредметные, предметные) освоения конкретного учебного предмета, курса определяются в соответствии с требованиями ФГОС, на основе образовательных программ начального общего, основного общего, среднего общего образования школы, примерных общ</w:t>
      </w:r>
      <w:r>
        <w:rPr>
          <w:sz w:val="24"/>
        </w:rPr>
        <w:t>еобразовательных программ по учебному предмету; планируемые предметные результаты определяются по освоению программы учащимися каждого класса</w:t>
      </w:r>
      <w:r>
        <w:rPr>
          <w:color w:val="FF0000"/>
          <w:sz w:val="24"/>
        </w:rPr>
        <w:t>.</w:t>
      </w:r>
    </w:p>
    <w:p w14:paraId="385E11A5" w14:textId="77777777" w:rsidR="0023428B" w:rsidRDefault="00AE333A">
      <w:pPr>
        <w:pStyle w:val="a3"/>
        <w:spacing w:before="1"/>
        <w:ind w:left="122" w:right="226" w:firstLine="479"/>
        <w:jc w:val="both"/>
        <w:rPr>
          <w:b/>
        </w:rPr>
      </w:pPr>
      <w:r>
        <w:t>Каждая</w:t>
      </w:r>
      <w:r>
        <w:rPr>
          <w:spacing w:val="-5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6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уровнями: уровнем актуальных действий и уровнем зоны</w:t>
      </w:r>
      <w:r>
        <w:rPr>
          <w:spacing w:val="40"/>
        </w:rPr>
        <w:t xml:space="preserve"> </w:t>
      </w:r>
      <w:r>
        <w:t xml:space="preserve">ближайшего развития. Первый уровень планируемых результатов относительно универсальных учебных действий (личностных, регулятивных, познавательных, коммуникативных) описывается в блоке </w:t>
      </w:r>
      <w:r>
        <w:rPr>
          <w:b/>
        </w:rPr>
        <w:t>«Учащийся научится»</w:t>
      </w:r>
      <w:r>
        <w:rPr>
          <w:b/>
        </w:rPr>
        <w:t xml:space="preserve">. Второй уровень </w:t>
      </w:r>
      <w:r>
        <w:t xml:space="preserve">планируемых результатов описывается в блоке </w:t>
      </w:r>
      <w:r>
        <w:rPr>
          <w:b/>
        </w:rPr>
        <w:t>«Учащийся получит возможность научиться».</w:t>
      </w:r>
    </w:p>
    <w:p w14:paraId="0BD7BC4A" w14:textId="77777777" w:rsidR="0023428B" w:rsidRDefault="00AE333A">
      <w:pPr>
        <w:pStyle w:val="a5"/>
        <w:numPr>
          <w:ilvl w:val="1"/>
          <w:numId w:val="10"/>
        </w:numPr>
        <w:tabs>
          <w:tab w:val="left" w:pos="541"/>
        </w:tabs>
        <w:spacing w:before="5" w:line="274" w:lineRule="exact"/>
        <w:ind w:left="541" w:hanging="419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НОО,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построенная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раздела:</w:t>
      </w:r>
    </w:p>
    <w:p w14:paraId="6E5F1216" w14:textId="77777777" w:rsidR="0023428B" w:rsidRDefault="00AE333A">
      <w:pPr>
        <w:pStyle w:val="a5"/>
        <w:numPr>
          <w:ilvl w:val="2"/>
          <w:numId w:val="10"/>
        </w:numPr>
        <w:tabs>
          <w:tab w:val="left" w:pos="334"/>
        </w:tabs>
        <w:ind w:right="236" w:firstLine="0"/>
        <w:jc w:val="left"/>
        <w:rPr>
          <w:sz w:val="24"/>
        </w:rPr>
      </w:pPr>
      <w:r>
        <w:rPr>
          <w:sz w:val="24"/>
        </w:rPr>
        <w:t>целевой</w:t>
      </w:r>
      <w:r>
        <w:rPr>
          <w:spacing w:val="40"/>
          <w:sz w:val="24"/>
        </w:rPr>
        <w:t xml:space="preserve"> </w:t>
      </w:r>
      <w:r>
        <w:rPr>
          <w:sz w:val="24"/>
        </w:rPr>
        <w:t>(пояснительная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записка,</w:t>
      </w:r>
      <w:r>
        <w:rPr>
          <w:spacing w:val="40"/>
          <w:sz w:val="24"/>
        </w:rPr>
        <w:t xml:space="preserve"> </w:t>
      </w:r>
      <w:r>
        <w:rPr>
          <w:sz w:val="24"/>
        </w:rPr>
        <w:t>цели,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0"/>
          <w:sz w:val="24"/>
        </w:rPr>
        <w:t xml:space="preserve"> </w:t>
      </w:r>
      <w:r>
        <w:rPr>
          <w:sz w:val="24"/>
        </w:rPr>
        <w:t>оп</w:t>
      </w:r>
      <w:r>
        <w:rPr>
          <w:sz w:val="24"/>
        </w:rPr>
        <w:t>ределения этих результатов, общая характеристика),</w:t>
      </w:r>
    </w:p>
    <w:p w14:paraId="5045C077" w14:textId="77777777" w:rsidR="0023428B" w:rsidRDefault="00AE333A">
      <w:pPr>
        <w:pStyle w:val="a5"/>
        <w:numPr>
          <w:ilvl w:val="2"/>
          <w:numId w:val="10"/>
        </w:numPr>
        <w:tabs>
          <w:tab w:val="left" w:pos="346"/>
        </w:tabs>
        <w:ind w:right="226" w:firstLine="0"/>
        <w:jc w:val="left"/>
        <w:rPr>
          <w:sz w:val="24"/>
        </w:rPr>
      </w:pPr>
      <w:r>
        <w:rPr>
          <w:sz w:val="24"/>
        </w:rPr>
        <w:t>содержательный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(содержание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универсальных учебных действий),</w:t>
      </w:r>
    </w:p>
    <w:p w14:paraId="1EF5736B" w14:textId="77777777" w:rsidR="0023428B" w:rsidRDefault="00AE333A">
      <w:pPr>
        <w:pStyle w:val="a5"/>
        <w:numPr>
          <w:ilvl w:val="2"/>
          <w:numId w:val="10"/>
        </w:numPr>
        <w:tabs>
          <w:tab w:val="left" w:pos="353"/>
        </w:tabs>
        <w:ind w:right="236" w:firstLine="0"/>
        <w:jc w:val="left"/>
        <w:rPr>
          <w:sz w:val="24"/>
        </w:rPr>
      </w:pPr>
      <w:r>
        <w:rPr>
          <w:sz w:val="24"/>
        </w:rPr>
        <w:t>организационный</w:t>
      </w:r>
      <w:r>
        <w:rPr>
          <w:spacing w:val="80"/>
          <w:sz w:val="24"/>
        </w:rPr>
        <w:t xml:space="preserve"> </w:t>
      </w:r>
      <w:r>
        <w:rPr>
          <w:sz w:val="24"/>
        </w:rPr>
        <w:t>(учебный</w:t>
      </w:r>
      <w:r>
        <w:rPr>
          <w:spacing w:val="80"/>
          <w:sz w:val="24"/>
        </w:rPr>
        <w:t xml:space="preserve"> </w:t>
      </w:r>
      <w:r>
        <w:rPr>
          <w:sz w:val="24"/>
        </w:rPr>
        <w:t>план,</w:t>
      </w:r>
      <w:r>
        <w:rPr>
          <w:spacing w:val="80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80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>
        <w:rPr>
          <w:sz w:val="24"/>
        </w:rPr>
        <w:t>внеурочной деятельности, календарный план воспитательной работы).</w:t>
      </w:r>
    </w:p>
    <w:p w14:paraId="49598FB6" w14:textId="77777777" w:rsidR="0023428B" w:rsidRDefault="00AE333A">
      <w:pPr>
        <w:pStyle w:val="a5"/>
        <w:numPr>
          <w:ilvl w:val="1"/>
          <w:numId w:val="10"/>
        </w:numPr>
        <w:tabs>
          <w:tab w:val="left" w:pos="541"/>
        </w:tabs>
        <w:spacing w:before="3" w:line="274" w:lineRule="exact"/>
        <w:ind w:left="541" w:hanging="419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ООО,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построенная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ООО,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раздела:</w:t>
      </w:r>
    </w:p>
    <w:p w14:paraId="0BEB09AB" w14:textId="77777777" w:rsidR="0023428B" w:rsidRDefault="00AE333A">
      <w:pPr>
        <w:pStyle w:val="a5"/>
        <w:numPr>
          <w:ilvl w:val="2"/>
          <w:numId w:val="10"/>
        </w:numPr>
        <w:tabs>
          <w:tab w:val="left" w:pos="267"/>
        </w:tabs>
        <w:ind w:right="227" w:firstLine="0"/>
        <w:jc w:val="left"/>
        <w:rPr>
          <w:sz w:val="24"/>
        </w:rPr>
      </w:pPr>
      <w:r>
        <w:rPr>
          <w:sz w:val="24"/>
        </w:rPr>
        <w:t>целевой (пояснительная записка, цели, задачи, планируемые результаты, система оценки планируемых результатов),</w:t>
      </w:r>
    </w:p>
    <w:p w14:paraId="52DEA2B6" w14:textId="77777777" w:rsidR="0023428B" w:rsidRDefault="0023428B">
      <w:pPr>
        <w:rPr>
          <w:sz w:val="24"/>
        </w:rPr>
        <w:sectPr w:rsidR="0023428B" w:rsidSect="00E9406B">
          <w:pgSz w:w="11910" w:h="16840"/>
          <w:pgMar w:top="1040" w:right="620" w:bottom="280" w:left="993" w:header="720" w:footer="720" w:gutter="0"/>
          <w:cols w:space="720"/>
        </w:sectPr>
      </w:pPr>
    </w:p>
    <w:p w14:paraId="421505CC" w14:textId="77777777" w:rsidR="0023428B" w:rsidRDefault="00AE333A">
      <w:pPr>
        <w:pStyle w:val="a5"/>
        <w:numPr>
          <w:ilvl w:val="2"/>
          <w:numId w:val="10"/>
        </w:numPr>
        <w:tabs>
          <w:tab w:val="left" w:pos="310"/>
        </w:tabs>
        <w:spacing w:before="66"/>
        <w:ind w:right="224" w:firstLine="0"/>
        <w:rPr>
          <w:sz w:val="24"/>
        </w:rPr>
      </w:pPr>
      <w:r>
        <w:rPr>
          <w:sz w:val="24"/>
        </w:rPr>
        <w:lastRenderedPageBreak/>
        <w:t>содержательный (содержание учебных предметов, курсов, дисциплин, модулей, иных компонентов, программа формирования универсальных уч</w:t>
      </w:r>
      <w:r>
        <w:rPr>
          <w:sz w:val="24"/>
        </w:rPr>
        <w:t xml:space="preserve">ебных действий, программа </w:t>
      </w:r>
      <w:r>
        <w:rPr>
          <w:spacing w:val="-2"/>
          <w:sz w:val="24"/>
        </w:rPr>
        <w:t>воспитания),</w:t>
      </w:r>
    </w:p>
    <w:p w14:paraId="3B8C293E" w14:textId="77777777" w:rsidR="0023428B" w:rsidRDefault="00AE333A">
      <w:pPr>
        <w:pStyle w:val="a5"/>
        <w:numPr>
          <w:ilvl w:val="2"/>
          <w:numId w:val="10"/>
        </w:numPr>
        <w:tabs>
          <w:tab w:val="left" w:pos="353"/>
        </w:tabs>
        <w:spacing w:before="1"/>
        <w:ind w:right="236" w:firstLine="0"/>
        <w:jc w:val="left"/>
        <w:rPr>
          <w:sz w:val="24"/>
        </w:rPr>
      </w:pPr>
      <w:r>
        <w:rPr>
          <w:sz w:val="24"/>
        </w:rPr>
        <w:t>организационный</w:t>
      </w:r>
      <w:r>
        <w:rPr>
          <w:spacing w:val="80"/>
          <w:sz w:val="24"/>
        </w:rPr>
        <w:t xml:space="preserve"> </w:t>
      </w:r>
      <w:r>
        <w:rPr>
          <w:sz w:val="24"/>
        </w:rPr>
        <w:t>(учебный</w:t>
      </w:r>
      <w:r>
        <w:rPr>
          <w:spacing w:val="80"/>
          <w:sz w:val="24"/>
        </w:rPr>
        <w:t xml:space="preserve"> </w:t>
      </w:r>
      <w:r>
        <w:rPr>
          <w:sz w:val="24"/>
        </w:rPr>
        <w:t>план,</w:t>
      </w:r>
      <w:r>
        <w:rPr>
          <w:spacing w:val="80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80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>
        <w:rPr>
          <w:sz w:val="24"/>
        </w:rPr>
        <w:t>внеурочной деятельности, календарный план воспитательной работы).</w:t>
      </w:r>
    </w:p>
    <w:p w14:paraId="0B1709F7" w14:textId="77777777" w:rsidR="0023428B" w:rsidRDefault="00AE333A">
      <w:pPr>
        <w:pStyle w:val="a5"/>
        <w:numPr>
          <w:ilvl w:val="1"/>
          <w:numId w:val="10"/>
        </w:numPr>
        <w:tabs>
          <w:tab w:val="left" w:pos="541"/>
        </w:tabs>
        <w:spacing w:before="4" w:line="274" w:lineRule="exact"/>
        <w:ind w:left="541" w:hanging="419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построенная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раздела:</w:t>
      </w:r>
    </w:p>
    <w:p w14:paraId="0DE6056D" w14:textId="77777777" w:rsidR="0023428B" w:rsidRDefault="00AE333A">
      <w:pPr>
        <w:pStyle w:val="a5"/>
        <w:numPr>
          <w:ilvl w:val="2"/>
          <w:numId w:val="10"/>
        </w:numPr>
        <w:tabs>
          <w:tab w:val="left" w:pos="389"/>
        </w:tabs>
        <w:ind w:right="224" w:firstLine="0"/>
        <w:jc w:val="left"/>
        <w:rPr>
          <w:sz w:val="24"/>
        </w:rPr>
      </w:pPr>
      <w:r>
        <w:rPr>
          <w:sz w:val="24"/>
        </w:rPr>
        <w:t>целевой</w:t>
      </w:r>
      <w:r>
        <w:rPr>
          <w:spacing w:val="80"/>
          <w:sz w:val="24"/>
        </w:rPr>
        <w:t xml:space="preserve"> </w:t>
      </w:r>
      <w:r>
        <w:rPr>
          <w:sz w:val="24"/>
        </w:rPr>
        <w:t>(пояснительная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записка,</w:t>
      </w:r>
      <w:r>
        <w:rPr>
          <w:spacing w:val="80"/>
          <w:sz w:val="24"/>
        </w:rPr>
        <w:t xml:space="preserve"> </w:t>
      </w:r>
      <w:r>
        <w:rPr>
          <w:sz w:val="24"/>
        </w:rPr>
        <w:t>цели,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80"/>
          <w:sz w:val="24"/>
        </w:rPr>
        <w:t xml:space="preserve"> </w:t>
      </w:r>
      <w:r>
        <w:rPr>
          <w:sz w:val="24"/>
        </w:rPr>
        <w:t>общее</w:t>
      </w:r>
      <w:r>
        <w:rPr>
          <w:spacing w:val="80"/>
          <w:sz w:val="24"/>
        </w:rPr>
        <w:t xml:space="preserve"> </w:t>
      </w:r>
      <w:r>
        <w:rPr>
          <w:sz w:val="24"/>
        </w:rPr>
        <w:t>назначение программы, система оценки планируемых результатов),</w:t>
      </w:r>
    </w:p>
    <w:p w14:paraId="4C6ADF05" w14:textId="77777777" w:rsidR="0023428B" w:rsidRDefault="00AE333A">
      <w:pPr>
        <w:pStyle w:val="a5"/>
        <w:numPr>
          <w:ilvl w:val="2"/>
          <w:numId w:val="10"/>
        </w:numPr>
        <w:tabs>
          <w:tab w:val="left" w:pos="308"/>
        </w:tabs>
        <w:ind w:right="232" w:firstLine="0"/>
        <w:rPr>
          <w:sz w:val="24"/>
        </w:rPr>
      </w:pPr>
      <w:r>
        <w:rPr>
          <w:sz w:val="24"/>
        </w:rPr>
        <w:t>содержательный (содержание учебных предметов, курсов, дисциплин, модулей, иных компонентов, программа формирования универсаль</w:t>
      </w:r>
      <w:r>
        <w:rPr>
          <w:sz w:val="24"/>
        </w:rPr>
        <w:t xml:space="preserve">ных учебных действий, программа </w:t>
      </w:r>
      <w:r>
        <w:rPr>
          <w:spacing w:val="-2"/>
          <w:sz w:val="24"/>
        </w:rPr>
        <w:t>воспитания),</w:t>
      </w:r>
    </w:p>
    <w:p w14:paraId="3AFA940A" w14:textId="77777777" w:rsidR="0023428B" w:rsidRDefault="00AE333A">
      <w:pPr>
        <w:pStyle w:val="a5"/>
        <w:numPr>
          <w:ilvl w:val="2"/>
          <w:numId w:val="10"/>
        </w:numPr>
        <w:tabs>
          <w:tab w:val="left" w:pos="353"/>
        </w:tabs>
        <w:ind w:right="236" w:firstLine="0"/>
        <w:rPr>
          <w:sz w:val="24"/>
        </w:rPr>
      </w:pPr>
      <w:r>
        <w:rPr>
          <w:sz w:val="24"/>
        </w:rPr>
        <w:t>организационный (учебный план, календарный учебный график, план внеурочной деятельности, календарный план воспитательной работы).</w:t>
      </w:r>
    </w:p>
    <w:p w14:paraId="3A0E1994" w14:textId="77777777" w:rsidR="0023428B" w:rsidRDefault="00AE333A">
      <w:pPr>
        <w:pStyle w:val="a5"/>
        <w:numPr>
          <w:ilvl w:val="1"/>
          <w:numId w:val="10"/>
        </w:numPr>
        <w:tabs>
          <w:tab w:val="left" w:pos="541"/>
        </w:tabs>
        <w:ind w:left="541" w:hanging="419"/>
        <w:jc w:val="both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14:paraId="49F8035B" w14:textId="77777777" w:rsidR="0023428B" w:rsidRDefault="00AE333A">
      <w:pPr>
        <w:pStyle w:val="a5"/>
        <w:numPr>
          <w:ilvl w:val="0"/>
          <w:numId w:val="4"/>
        </w:numPr>
        <w:tabs>
          <w:tab w:val="left" w:pos="841"/>
        </w:tabs>
        <w:spacing w:before="1"/>
        <w:ind w:left="841" w:right="229"/>
        <w:rPr>
          <w:sz w:val="24"/>
        </w:rPr>
      </w:pPr>
      <w:r>
        <w:rPr>
          <w:sz w:val="24"/>
        </w:rPr>
        <w:t>наименование разделов учебной программы и содержательные дидактические единицы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общего, основного общего и среднего общего образования;</w:t>
      </w:r>
    </w:p>
    <w:p w14:paraId="4AA58390" w14:textId="77777777" w:rsidR="0023428B" w:rsidRDefault="00AE333A">
      <w:pPr>
        <w:pStyle w:val="a5"/>
        <w:numPr>
          <w:ilvl w:val="0"/>
          <w:numId w:val="4"/>
        </w:numPr>
        <w:tabs>
          <w:tab w:val="left" w:pos="841"/>
        </w:tabs>
        <w:spacing w:before="3" w:line="237" w:lineRule="auto"/>
        <w:ind w:left="841" w:right="228"/>
        <w:rPr>
          <w:sz w:val="24"/>
        </w:rPr>
      </w:pPr>
      <w:r>
        <w:rPr>
          <w:sz w:val="24"/>
        </w:rPr>
        <w:t>темы практических, лабораторных, проектных и 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работ </w:t>
      </w:r>
      <w:r>
        <w:rPr>
          <w:sz w:val="24"/>
        </w:rPr>
        <w:t>(с 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специфики предмета);</w:t>
      </w:r>
    </w:p>
    <w:p w14:paraId="4AB50C6B" w14:textId="77777777" w:rsidR="0023428B" w:rsidRDefault="00AE333A">
      <w:pPr>
        <w:pStyle w:val="a3"/>
        <w:ind w:left="122" w:right="234"/>
        <w:jc w:val="both"/>
      </w:pPr>
      <w:r>
        <w:t>Содержание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характеристику</w:t>
      </w:r>
      <w:r>
        <w:rPr>
          <w:spacing w:val="-10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учетом специфики предмета).</w:t>
      </w:r>
    </w:p>
    <w:p w14:paraId="1EAA4E4C" w14:textId="77777777" w:rsidR="0023428B" w:rsidRDefault="00AE333A">
      <w:pPr>
        <w:pStyle w:val="a5"/>
        <w:numPr>
          <w:ilvl w:val="1"/>
          <w:numId w:val="10"/>
        </w:numPr>
        <w:tabs>
          <w:tab w:val="left" w:pos="557"/>
        </w:tabs>
        <w:spacing w:before="1"/>
        <w:ind w:right="230" w:firstLine="0"/>
        <w:jc w:val="both"/>
        <w:rPr>
          <w:sz w:val="24"/>
        </w:rPr>
      </w:pPr>
      <w:r>
        <w:rPr>
          <w:b/>
          <w:sz w:val="24"/>
        </w:rPr>
        <w:t xml:space="preserve">Календарно-тематическое планирование </w:t>
      </w:r>
      <w:r>
        <w:rPr>
          <w:sz w:val="24"/>
        </w:rPr>
        <w:t>с указанием количества часов, отводимых на освоение каждой темы, включает:</w:t>
      </w:r>
    </w:p>
    <w:p w14:paraId="068A82E5" w14:textId="77777777" w:rsidR="0023428B" w:rsidRDefault="00AE333A">
      <w:pPr>
        <w:pStyle w:val="a5"/>
        <w:numPr>
          <w:ilvl w:val="0"/>
          <w:numId w:val="3"/>
        </w:numPr>
        <w:tabs>
          <w:tab w:val="left" w:pos="840"/>
        </w:tabs>
        <w:spacing w:before="2" w:line="294" w:lineRule="exact"/>
        <w:ind w:left="840" w:hanging="359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номер </w:t>
      </w:r>
      <w:r>
        <w:rPr>
          <w:spacing w:val="-2"/>
          <w:sz w:val="24"/>
        </w:rPr>
        <w:t>урока;</w:t>
      </w:r>
    </w:p>
    <w:p w14:paraId="0ACC3109" w14:textId="77777777" w:rsidR="0023428B" w:rsidRDefault="00AE333A">
      <w:pPr>
        <w:pStyle w:val="a5"/>
        <w:numPr>
          <w:ilvl w:val="0"/>
          <w:numId w:val="3"/>
        </w:numPr>
        <w:tabs>
          <w:tab w:val="left" w:pos="841"/>
        </w:tabs>
        <w:ind w:left="841" w:right="226"/>
        <w:rPr>
          <w:sz w:val="24"/>
        </w:rPr>
      </w:pPr>
      <w:r>
        <w:rPr>
          <w:sz w:val="24"/>
        </w:rPr>
        <w:t>перечень разделов учебной программы по предмету, с разбивкой на темы и указанием количества часов, отведенных на освоение каждой темы, количес</w:t>
      </w:r>
      <w:r>
        <w:rPr>
          <w:sz w:val="24"/>
        </w:rPr>
        <w:t>тво часов на изучение каждого раздела и каждой темы, в том числе контрольных и практических работ, а также может содержать деление материала по учебным четвертям или полугодиям;</w:t>
      </w:r>
    </w:p>
    <w:p w14:paraId="5681CF54" w14:textId="77777777" w:rsidR="0023428B" w:rsidRDefault="00AE333A">
      <w:pPr>
        <w:pStyle w:val="a5"/>
        <w:numPr>
          <w:ilvl w:val="0"/>
          <w:numId w:val="3"/>
        </w:numPr>
        <w:tabs>
          <w:tab w:val="left" w:pos="828"/>
        </w:tabs>
        <w:spacing w:line="291" w:lineRule="exact"/>
        <w:ind w:left="828" w:hanging="347"/>
        <w:rPr>
          <w:sz w:val="24"/>
        </w:rPr>
      </w:pP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2).</w:t>
      </w:r>
    </w:p>
    <w:p w14:paraId="4CFBB809" w14:textId="77777777" w:rsidR="0023428B" w:rsidRDefault="00AE333A">
      <w:pPr>
        <w:pStyle w:val="a5"/>
        <w:numPr>
          <w:ilvl w:val="1"/>
          <w:numId w:val="10"/>
        </w:numPr>
        <w:tabs>
          <w:tab w:val="left" w:pos="661"/>
        </w:tabs>
        <w:spacing w:line="274" w:lineRule="exact"/>
        <w:ind w:left="661" w:hanging="539"/>
        <w:jc w:val="both"/>
        <w:rPr>
          <w:sz w:val="24"/>
        </w:rPr>
      </w:pPr>
      <w:r>
        <w:rPr>
          <w:b/>
          <w:sz w:val="24"/>
        </w:rPr>
        <w:t>Стру</w:t>
      </w:r>
      <w:r>
        <w:rPr>
          <w:b/>
          <w:sz w:val="24"/>
        </w:rPr>
        <w:t>ктура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предусматривает</w:t>
      </w:r>
      <w:r>
        <w:rPr>
          <w:spacing w:val="-2"/>
          <w:sz w:val="24"/>
        </w:rPr>
        <w:t>:</w:t>
      </w:r>
    </w:p>
    <w:p w14:paraId="6FD00809" w14:textId="77777777" w:rsidR="0023428B" w:rsidRDefault="00AE333A">
      <w:pPr>
        <w:pStyle w:val="a5"/>
        <w:numPr>
          <w:ilvl w:val="0"/>
          <w:numId w:val="2"/>
        </w:numPr>
        <w:tabs>
          <w:tab w:val="left" w:pos="828"/>
          <w:tab w:val="left" w:pos="841"/>
        </w:tabs>
        <w:spacing w:before="4" w:line="237" w:lineRule="auto"/>
        <w:ind w:left="841" w:right="231" w:hanging="360"/>
        <w:rPr>
          <w:sz w:val="24"/>
        </w:rPr>
      </w:pPr>
      <w:r>
        <w:rPr>
          <w:sz w:val="24"/>
        </w:rPr>
        <w:t>расширение перечня дидактических единиц учебного предмета на основе регионального содержания образования;</w:t>
      </w:r>
    </w:p>
    <w:p w14:paraId="1AD12826" w14:textId="77777777" w:rsidR="0023428B" w:rsidRDefault="00AE333A">
      <w:pPr>
        <w:pStyle w:val="a5"/>
        <w:numPr>
          <w:ilvl w:val="0"/>
          <w:numId w:val="2"/>
        </w:numPr>
        <w:tabs>
          <w:tab w:val="left" w:pos="828"/>
          <w:tab w:val="left" w:pos="841"/>
        </w:tabs>
        <w:spacing w:before="4" w:line="237" w:lineRule="auto"/>
        <w:ind w:left="841" w:right="225" w:hanging="360"/>
        <w:rPr>
          <w:sz w:val="24"/>
        </w:rPr>
      </w:pPr>
      <w:r>
        <w:rPr>
          <w:sz w:val="24"/>
        </w:rPr>
        <w:t xml:space="preserve">увеличение количества часов учебных занятий практико-ориентированной </w:t>
      </w:r>
      <w:r>
        <w:rPr>
          <w:spacing w:val="-2"/>
          <w:sz w:val="24"/>
        </w:rPr>
        <w:t>направленности;</w:t>
      </w:r>
    </w:p>
    <w:p w14:paraId="64FDFC6A" w14:textId="77777777" w:rsidR="0023428B" w:rsidRDefault="00AE333A">
      <w:pPr>
        <w:pStyle w:val="a5"/>
        <w:numPr>
          <w:ilvl w:val="0"/>
          <w:numId w:val="2"/>
        </w:numPr>
        <w:tabs>
          <w:tab w:val="left" w:pos="828"/>
          <w:tab w:val="left" w:pos="841"/>
        </w:tabs>
        <w:spacing w:before="3"/>
        <w:ind w:left="841" w:right="233" w:hanging="36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 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 ходе реализации образовательной деятельности;</w:t>
      </w:r>
    </w:p>
    <w:p w14:paraId="7EC95AB3" w14:textId="77777777" w:rsidR="0023428B" w:rsidRDefault="00AE333A">
      <w:pPr>
        <w:pStyle w:val="a5"/>
        <w:numPr>
          <w:ilvl w:val="0"/>
          <w:numId w:val="2"/>
        </w:numPr>
        <w:tabs>
          <w:tab w:val="left" w:pos="828"/>
          <w:tab w:val="left" w:pos="841"/>
        </w:tabs>
        <w:spacing w:before="3" w:line="237" w:lineRule="auto"/>
        <w:ind w:left="841" w:right="225" w:hanging="360"/>
        <w:rPr>
          <w:sz w:val="24"/>
        </w:rPr>
      </w:pPr>
      <w:r>
        <w:rPr>
          <w:sz w:val="24"/>
        </w:rPr>
        <w:t xml:space="preserve">моделирование программного содержания на основе </w:t>
      </w:r>
      <w:proofErr w:type="spellStart"/>
      <w:r>
        <w:rPr>
          <w:sz w:val="24"/>
        </w:rPr>
        <w:t>блочно</w:t>
      </w:r>
      <w:proofErr w:type="spellEnd"/>
      <w:r>
        <w:rPr>
          <w:sz w:val="24"/>
        </w:rPr>
        <w:t>-модульной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технологии;</w:t>
      </w:r>
    </w:p>
    <w:p w14:paraId="0DA99053" w14:textId="77777777" w:rsidR="0023428B" w:rsidRDefault="00AE333A">
      <w:pPr>
        <w:pStyle w:val="a5"/>
        <w:numPr>
          <w:ilvl w:val="0"/>
          <w:numId w:val="2"/>
        </w:numPr>
        <w:tabs>
          <w:tab w:val="left" w:pos="828"/>
          <w:tab w:val="left" w:pos="841"/>
        </w:tabs>
        <w:spacing w:before="5" w:line="237" w:lineRule="auto"/>
        <w:ind w:left="841" w:right="226" w:hanging="360"/>
        <w:rPr>
          <w:sz w:val="24"/>
        </w:rPr>
      </w:pPr>
      <w:r>
        <w:rPr>
          <w:sz w:val="24"/>
        </w:rPr>
        <w:t>определение планируемых результатов (личностных, метапредметных,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предметных) на основе комплексного результата и с учетом </w:t>
      </w:r>
      <w:proofErr w:type="spellStart"/>
      <w:r>
        <w:rPr>
          <w:sz w:val="24"/>
        </w:rPr>
        <w:t>операционализации</w:t>
      </w:r>
      <w:proofErr w:type="spellEnd"/>
      <w:r>
        <w:rPr>
          <w:sz w:val="24"/>
        </w:rPr>
        <w:t xml:space="preserve"> (отдельные умения, навыки, способы учебной деятельности);</w:t>
      </w:r>
    </w:p>
    <w:p w14:paraId="3D12670A" w14:textId="77777777" w:rsidR="0023428B" w:rsidRDefault="00AE333A">
      <w:pPr>
        <w:pStyle w:val="a5"/>
        <w:numPr>
          <w:ilvl w:val="0"/>
          <w:numId w:val="2"/>
        </w:numPr>
        <w:tabs>
          <w:tab w:val="left" w:pos="828"/>
          <w:tab w:val="left" w:pos="841"/>
        </w:tabs>
        <w:spacing w:before="7" w:line="237" w:lineRule="auto"/>
        <w:ind w:left="841" w:right="226" w:hanging="360"/>
        <w:rPr>
          <w:sz w:val="24"/>
        </w:rPr>
      </w:pPr>
      <w:r>
        <w:rPr>
          <w:sz w:val="24"/>
        </w:rPr>
        <w:t>включение видов учебной деятельности проектно-исследовательского, информационно-поискового,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проблемного и дистанционного ха</w:t>
      </w:r>
      <w:r>
        <w:rPr>
          <w:sz w:val="24"/>
        </w:rPr>
        <w:t>рактера.</w:t>
      </w:r>
    </w:p>
    <w:p w14:paraId="0607CEE4" w14:textId="77777777" w:rsidR="0023428B" w:rsidRDefault="0023428B">
      <w:pPr>
        <w:pStyle w:val="a3"/>
        <w:spacing w:before="5"/>
      </w:pPr>
    </w:p>
    <w:p w14:paraId="7498B5A6" w14:textId="77777777" w:rsidR="0023428B" w:rsidRDefault="00AE333A">
      <w:pPr>
        <w:pStyle w:val="a5"/>
        <w:numPr>
          <w:ilvl w:val="0"/>
          <w:numId w:val="10"/>
        </w:numPr>
        <w:tabs>
          <w:tab w:val="left" w:pos="1658"/>
        </w:tabs>
        <w:spacing w:line="274" w:lineRule="exact"/>
        <w:ind w:left="1658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утверждения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217DA3AF" w14:textId="77777777" w:rsidR="0023428B" w:rsidRDefault="00AE333A">
      <w:pPr>
        <w:pStyle w:val="a5"/>
        <w:numPr>
          <w:ilvl w:val="1"/>
          <w:numId w:val="10"/>
        </w:numPr>
        <w:tabs>
          <w:tab w:val="left" w:pos="599"/>
        </w:tabs>
        <w:ind w:right="224" w:firstLine="0"/>
        <w:jc w:val="both"/>
        <w:rPr>
          <w:sz w:val="24"/>
        </w:rPr>
      </w:pPr>
      <w:r>
        <w:rPr>
          <w:sz w:val="24"/>
        </w:rPr>
        <w:t>Рабочая программа разрабатывается учителем, группой учителей одного учебного предмета,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методическим объединением учителей соответствующей предметной области, рассматривается на заседании методического объединения учителей, на заседании педагогического совета,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рекомендуется к утверждению в качестве компонента основной образовательной программ</w:t>
      </w:r>
      <w:r>
        <w:rPr>
          <w:sz w:val="24"/>
        </w:rPr>
        <w:t xml:space="preserve">ы начального общего, основного общего, среднего общего </w:t>
      </w:r>
      <w:r>
        <w:rPr>
          <w:spacing w:val="-2"/>
          <w:sz w:val="24"/>
        </w:rPr>
        <w:t>образования.</w:t>
      </w:r>
    </w:p>
    <w:p w14:paraId="6BFD2625" w14:textId="77777777" w:rsidR="0023428B" w:rsidRDefault="0023428B">
      <w:pPr>
        <w:jc w:val="both"/>
        <w:rPr>
          <w:sz w:val="24"/>
        </w:rPr>
        <w:sectPr w:rsidR="0023428B" w:rsidSect="00E9406B">
          <w:pgSz w:w="11910" w:h="16840"/>
          <w:pgMar w:top="1040" w:right="620" w:bottom="280" w:left="993" w:header="720" w:footer="720" w:gutter="0"/>
          <w:cols w:space="720"/>
        </w:sectPr>
      </w:pPr>
    </w:p>
    <w:p w14:paraId="69AD54C5" w14:textId="77777777" w:rsidR="0023428B" w:rsidRDefault="00AE333A">
      <w:pPr>
        <w:pStyle w:val="a5"/>
        <w:numPr>
          <w:ilvl w:val="1"/>
          <w:numId w:val="10"/>
        </w:numPr>
        <w:tabs>
          <w:tab w:val="left" w:pos="582"/>
        </w:tabs>
        <w:spacing w:before="66"/>
        <w:ind w:right="227" w:firstLine="0"/>
        <w:jc w:val="both"/>
        <w:rPr>
          <w:sz w:val="24"/>
        </w:rPr>
      </w:pPr>
      <w:r>
        <w:rPr>
          <w:sz w:val="24"/>
        </w:rPr>
        <w:lastRenderedPageBreak/>
        <w:t>Учитель (учителя)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 ежегодно до начала учебного года вносить изменения в рабочую программу, которые рассматриваются и утверждаются в ходе процедур, указанных в п. 4.1.</w:t>
      </w:r>
    </w:p>
    <w:p w14:paraId="399A092C" w14:textId="77777777" w:rsidR="0023428B" w:rsidRDefault="00AE333A">
      <w:pPr>
        <w:pStyle w:val="a5"/>
        <w:numPr>
          <w:ilvl w:val="1"/>
          <w:numId w:val="10"/>
        </w:numPr>
        <w:tabs>
          <w:tab w:val="left" w:pos="552"/>
        </w:tabs>
        <w:spacing w:before="1"/>
        <w:ind w:right="224" w:firstLine="0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</w:rPr>
        <w:t xml:space="preserve"> соответствии с Приказом Минобрнауки России и Рособрнадзора от 29.05.2014 г.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</w:t>
      </w:r>
      <w:r>
        <w:rPr>
          <w:sz w:val="24"/>
        </w:rPr>
        <w:t>ормации» методическим объединением учителей готовится аннотация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3"/>
          <w:sz w:val="24"/>
        </w:rPr>
        <w:t xml:space="preserve"> </w:t>
      </w:r>
      <w:r>
        <w:rPr>
          <w:sz w:val="24"/>
        </w:rPr>
        <w:t>сайте</w:t>
      </w:r>
      <w:r>
        <w:rPr>
          <w:spacing w:val="15"/>
          <w:sz w:val="24"/>
        </w:rPr>
        <w:t xml:space="preserve"> </w:t>
      </w:r>
      <w:r>
        <w:rPr>
          <w:sz w:val="24"/>
        </w:rPr>
        <w:t>школы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разделе</w:t>
      </w:r>
    </w:p>
    <w:p w14:paraId="655E9D45" w14:textId="77777777" w:rsidR="0023428B" w:rsidRDefault="00AE333A">
      <w:pPr>
        <w:pStyle w:val="a3"/>
        <w:ind w:left="122"/>
      </w:pPr>
      <w:r>
        <w:rPr>
          <w:spacing w:val="-2"/>
        </w:rPr>
        <w:t>«Образование».</w:t>
      </w:r>
    </w:p>
    <w:p w14:paraId="79C45A6C" w14:textId="77777777" w:rsidR="0023428B" w:rsidRDefault="00AE333A">
      <w:pPr>
        <w:pStyle w:val="a5"/>
        <w:numPr>
          <w:ilvl w:val="1"/>
          <w:numId w:val="10"/>
        </w:numPr>
        <w:tabs>
          <w:tab w:val="left" w:pos="541"/>
        </w:tabs>
        <w:ind w:left="541" w:hanging="419"/>
        <w:rPr>
          <w:sz w:val="24"/>
        </w:rPr>
      </w:pPr>
      <w:r>
        <w:rPr>
          <w:b/>
          <w:sz w:val="24"/>
        </w:rPr>
        <w:t>Аннотация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включает</w:t>
      </w:r>
      <w:r>
        <w:rPr>
          <w:spacing w:val="-2"/>
          <w:sz w:val="24"/>
        </w:rPr>
        <w:t>:</w:t>
      </w:r>
    </w:p>
    <w:p w14:paraId="7CCDD2D3" w14:textId="77777777" w:rsidR="0023428B" w:rsidRDefault="00AE333A">
      <w:pPr>
        <w:pStyle w:val="a5"/>
        <w:numPr>
          <w:ilvl w:val="2"/>
          <w:numId w:val="10"/>
        </w:numPr>
        <w:tabs>
          <w:tab w:val="left" w:pos="619"/>
        </w:tabs>
        <w:ind w:left="619" w:hanging="138"/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углубленный;</w:t>
      </w:r>
    </w:p>
    <w:p w14:paraId="7F1DD093" w14:textId="77777777" w:rsidR="0023428B" w:rsidRDefault="00AE333A">
      <w:pPr>
        <w:pStyle w:val="a5"/>
        <w:numPr>
          <w:ilvl w:val="2"/>
          <w:numId w:val="10"/>
        </w:numPr>
        <w:tabs>
          <w:tab w:val="left" w:pos="619"/>
        </w:tabs>
        <w:ind w:left="619" w:hanging="138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программы;</w:t>
      </w:r>
    </w:p>
    <w:p w14:paraId="35D79535" w14:textId="77777777" w:rsidR="0023428B" w:rsidRDefault="00AE333A">
      <w:pPr>
        <w:pStyle w:val="a5"/>
        <w:numPr>
          <w:ilvl w:val="2"/>
          <w:numId w:val="10"/>
        </w:numPr>
        <w:tabs>
          <w:tab w:val="left" w:pos="753"/>
          <w:tab w:val="left" w:pos="2024"/>
          <w:tab w:val="left" w:pos="3374"/>
          <w:tab w:val="left" w:pos="4405"/>
          <w:tab w:val="left" w:pos="5841"/>
          <w:tab w:val="left" w:pos="7201"/>
        </w:tabs>
        <w:ind w:left="405" w:right="227" w:firstLine="59"/>
        <w:jc w:val="left"/>
        <w:rPr>
          <w:sz w:val="24"/>
        </w:rPr>
      </w:pPr>
      <w:r>
        <w:rPr>
          <w:spacing w:val="-2"/>
          <w:sz w:val="24"/>
        </w:rPr>
        <w:t>основания</w:t>
      </w:r>
      <w:r>
        <w:rPr>
          <w:sz w:val="24"/>
        </w:rPr>
        <w:tab/>
      </w:r>
      <w:r>
        <w:rPr>
          <w:spacing w:val="-2"/>
          <w:sz w:val="24"/>
        </w:rPr>
        <w:t>разработки</w:t>
      </w:r>
      <w:r>
        <w:rPr>
          <w:sz w:val="24"/>
        </w:rPr>
        <w:tab/>
      </w:r>
      <w:r>
        <w:rPr>
          <w:spacing w:val="-2"/>
          <w:sz w:val="24"/>
        </w:rPr>
        <w:t>рабочей</w:t>
      </w:r>
      <w:r>
        <w:rPr>
          <w:sz w:val="24"/>
        </w:rPr>
        <w:tab/>
      </w:r>
      <w:r>
        <w:rPr>
          <w:spacing w:val="-2"/>
          <w:sz w:val="24"/>
        </w:rPr>
        <w:t>программы:</w:t>
      </w:r>
      <w:r>
        <w:rPr>
          <w:sz w:val="24"/>
        </w:rPr>
        <w:tab/>
      </w:r>
      <w:r>
        <w:rPr>
          <w:spacing w:val="-2"/>
          <w:sz w:val="24"/>
        </w:rPr>
        <w:t>примерные</w:t>
      </w:r>
      <w:r>
        <w:rPr>
          <w:sz w:val="24"/>
        </w:rPr>
        <w:tab/>
      </w:r>
      <w:r>
        <w:rPr>
          <w:spacing w:val="-2"/>
          <w:sz w:val="24"/>
        </w:rPr>
        <w:t xml:space="preserve">общеобразовательные </w:t>
      </w:r>
      <w:r>
        <w:rPr>
          <w:sz w:val="24"/>
        </w:rPr>
        <w:t>программы, учебники;</w:t>
      </w:r>
    </w:p>
    <w:p w14:paraId="2A83EB32" w14:textId="77777777" w:rsidR="0023428B" w:rsidRDefault="00AE333A">
      <w:pPr>
        <w:pStyle w:val="a5"/>
        <w:numPr>
          <w:ilvl w:val="2"/>
          <w:numId w:val="10"/>
        </w:numPr>
        <w:tabs>
          <w:tab w:val="left" w:pos="543"/>
        </w:tabs>
        <w:ind w:left="543" w:hanging="138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программе.</w:t>
      </w:r>
    </w:p>
    <w:p w14:paraId="21E2A7F2" w14:textId="77777777" w:rsidR="0023428B" w:rsidRDefault="00AE333A">
      <w:pPr>
        <w:pStyle w:val="a5"/>
        <w:numPr>
          <w:ilvl w:val="1"/>
          <w:numId w:val="10"/>
        </w:numPr>
        <w:tabs>
          <w:tab w:val="left" w:pos="541"/>
        </w:tabs>
        <w:ind w:left="541" w:hanging="419"/>
        <w:rPr>
          <w:sz w:val="24"/>
        </w:rPr>
      </w:pPr>
      <w:r>
        <w:rPr>
          <w:b/>
          <w:sz w:val="24"/>
        </w:rPr>
        <w:t>Рабочая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корректируется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основе:</w:t>
      </w:r>
    </w:p>
    <w:p w14:paraId="0F51AD08" w14:textId="77777777" w:rsidR="0023428B" w:rsidRDefault="00AE333A">
      <w:pPr>
        <w:pStyle w:val="a5"/>
        <w:numPr>
          <w:ilvl w:val="2"/>
          <w:numId w:val="10"/>
        </w:numPr>
        <w:tabs>
          <w:tab w:val="left" w:pos="679"/>
        </w:tabs>
        <w:ind w:left="679" w:hanging="258"/>
        <w:jc w:val="left"/>
        <w:rPr>
          <w:sz w:val="24"/>
        </w:rPr>
      </w:pPr>
      <w:r>
        <w:rPr>
          <w:sz w:val="24"/>
        </w:rPr>
        <w:t>концепций</w:t>
      </w:r>
      <w:r>
        <w:rPr>
          <w:spacing w:val="-7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14:paraId="4B67D5A3" w14:textId="77777777" w:rsidR="0023428B" w:rsidRDefault="00AE333A">
      <w:pPr>
        <w:pStyle w:val="a5"/>
        <w:numPr>
          <w:ilvl w:val="2"/>
          <w:numId w:val="10"/>
        </w:numPr>
        <w:tabs>
          <w:tab w:val="left" w:pos="619"/>
        </w:tabs>
        <w:ind w:left="619" w:hanging="198"/>
        <w:jc w:val="left"/>
        <w:rPr>
          <w:sz w:val="24"/>
        </w:rPr>
      </w:pPr>
      <w:r>
        <w:rPr>
          <w:sz w:val="24"/>
        </w:rPr>
        <w:t>федеральных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14:paraId="697B9DDD" w14:textId="77777777" w:rsidR="0023428B" w:rsidRDefault="00AE333A">
      <w:pPr>
        <w:pStyle w:val="a5"/>
        <w:numPr>
          <w:ilvl w:val="2"/>
          <w:numId w:val="10"/>
        </w:numPr>
        <w:tabs>
          <w:tab w:val="left" w:pos="720"/>
        </w:tabs>
        <w:ind w:right="225" w:firstLine="299"/>
        <w:rPr>
          <w:sz w:val="24"/>
        </w:rPr>
      </w:pPr>
      <w:r>
        <w:rPr>
          <w:sz w:val="24"/>
        </w:rPr>
        <w:t>актуального содержания образования с учетом результатов промежуточной аттестации, Всероссийских проверочных работ, ОГЭ и ЕГЭ, других нормативно обеспеченных ситуаций;</w:t>
      </w:r>
    </w:p>
    <w:p w14:paraId="46640459" w14:textId="77777777" w:rsidR="0023428B" w:rsidRDefault="00AE333A">
      <w:pPr>
        <w:pStyle w:val="a5"/>
        <w:numPr>
          <w:ilvl w:val="1"/>
          <w:numId w:val="10"/>
        </w:numPr>
        <w:tabs>
          <w:tab w:val="left" w:pos="850"/>
        </w:tabs>
        <w:spacing w:before="1"/>
        <w:ind w:right="225" w:firstLine="240"/>
        <w:jc w:val="both"/>
        <w:rPr>
          <w:sz w:val="24"/>
        </w:rPr>
      </w:pPr>
      <w:r>
        <w:rPr>
          <w:b/>
          <w:sz w:val="24"/>
        </w:rPr>
        <w:t xml:space="preserve">Рабочая программа </w:t>
      </w:r>
      <w:r>
        <w:rPr>
          <w:sz w:val="24"/>
        </w:rPr>
        <w:t xml:space="preserve">учебного предмета, курса </w:t>
      </w:r>
      <w:r>
        <w:rPr>
          <w:b/>
          <w:sz w:val="24"/>
        </w:rPr>
        <w:t xml:space="preserve">оформляется </w:t>
      </w:r>
      <w:r>
        <w:rPr>
          <w:sz w:val="24"/>
        </w:rPr>
        <w:t>в электронном и печатном варианте.</w:t>
      </w:r>
    </w:p>
    <w:p w14:paraId="060794BD" w14:textId="77777777" w:rsidR="0023428B" w:rsidRDefault="0023428B">
      <w:pPr>
        <w:pStyle w:val="a3"/>
        <w:spacing w:before="5"/>
      </w:pPr>
    </w:p>
    <w:p w14:paraId="6BE1D84C" w14:textId="77777777" w:rsidR="0023428B" w:rsidRDefault="00AE333A">
      <w:pPr>
        <w:pStyle w:val="a5"/>
        <w:numPr>
          <w:ilvl w:val="0"/>
          <w:numId w:val="10"/>
        </w:numPr>
        <w:tabs>
          <w:tab w:val="left" w:pos="2652"/>
        </w:tabs>
        <w:spacing w:line="274" w:lineRule="exact"/>
        <w:ind w:left="2652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5233B9F1" w14:textId="77777777" w:rsidR="0023428B" w:rsidRDefault="00AE333A">
      <w:pPr>
        <w:pStyle w:val="a5"/>
        <w:numPr>
          <w:ilvl w:val="1"/>
          <w:numId w:val="10"/>
        </w:numPr>
        <w:tabs>
          <w:tab w:val="left" w:pos="549"/>
        </w:tabs>
        <w:ind w:right="229" w:firstLine="0"/>
        <w:jc w:val="both"/>
        <w:rPr>
          <w:sz w:val="24"/>
        </w:rPr>
      </w:pPr>
      <w:r>
        <w:rPr>
          <w:b/>
          <w:sz w:val="24"/>
        </w:rPr>
        <w:t xml:space="preserve">Учитель несет ответственность </w:t>
      </w:r>
      <w:r>
        <w:rPr>
          <w:sz w:val="24"/>
        </w:rPr>
        <w:t>за реализацию рабочей программы в полном объеме в соответствии с учебным планом и календарным учебным графиком.</w:t>
      </w:r>
    </w:p>
    <w:p w14:paraId="257146C4" w14:textId="77777777" w:rsidR="0023428B" w:rsidRDefault="00AE333A">
      <w:pPr>
        <w:pStyle w:val="a5"/>
        <w:numPr>
          <w:ilvl w:val="1"/>
          <w:numId w:val="10"/>
        </w:numPr>
        <w:tabs>
          <w:tab w:val="left" w:pos="673"/>
        </w:tabs>
        <w:ind w:right="224" w:firstLine="0"/>
        <w:jc w:val="both"/>
        <w:rPr>
          <w:sz w:val="24"/>
        </w:rPr>
      </w:pPr>
      <w:r>
        <w:rPr>
          <w:sz w:val="24"/>
        </w:rPr>
        <w:t>На основе рабочей программы учитель ежегодно разрабатывает календарно- тематическое планирование по учебному предмету с учетом рабочей программы воспитания в соответствии с обязательными структурными компонентами:</w:t>
      </w:r>
    </w:p>
    <w:p w14:paraId="05B49C7B" w14:textId="77777777" w:rsidR="0023428B" w:rsidRDefault="00AE333A">
      <w:pPr>
        <w:pStyle w:val="a5"/>
        <w:numPr>
          <w:ilvl w:val="2"/>
          <w:numId w:val="10"/>
        </w:numPr>
        <w:tabs>
          <w:tab w:val="left" w:pos="619"/>
        </w:tabs>
        <w:ind w:left="619" w:hanging="138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(тематического</w:t>
      </w:r>
      <w:r>
        <w:rPr>
          <w:spacing w:val="-2"/>
          <w:sz w:val="24"/>
        </w:rPr>
        <w:t xml:space="preserve"> раздела</w:t>
      </w:r>
      <w:r>
        <w:rPr>
          <w:spacing w:val="-2"/>
          <w:sz w:val="24"/>
        </w:rPr>
        <w:t>)</w:t>
      </w:r>
    </w:p>
    <w:p w14:paraId="7CE3D4E6" w14:textId="77777777" w:rsidR="0023428B" w:rsidRDefault="00AE333A">
      <w:pPr>
        <w:pStyle w:val="a5"/>
        <w:numPr>
          <w:ilvl w:val="2"/>
          <w:numId w:val="10"/>
        </w:numPr>
        <w:tabs>
          <w:tab w:val="left" w:pos="708"/>
        </w:tabs>
        <w:ind w:right="226" w:firstLine="359"/>
        <w:rPr>
          <w:sz w:val="24"/>
        </w:rPr>
      </w:pPr>
      <w:r>
        <w:rPr>
          <w:sz w:val="24"/>
        </w:rPr>
        <w:t>календарно-тематический блок содержания по учебному предмету с указанием количества часов, тем урока.</w:t>
      </w:r>
    </w:p>
    <w:p w14:paraId="4B6B80ED" w14:textId="77777777" w:rsidR="0023428B" w:rsidRDefault="00AE333A">
      <w:pPr>
        <w:pStyle w:val="a5"/>
        <w:numPr>
          <w:ilvl w:val="1"/>
          <w:numId w:val="10"/>
        </w:numPr>
        <w:tabs>
          <w:tab w:val="left" w:pos="541"/>
        </w:tabs>
        <w:ind w:left="541" w:hanging="419"/>
        <w:jc w:val="both"/>
        <w:rPr>
          <w:sz w:val="24"/>
        </w:rPr>
      </w:pPr>
      <w:r>
        <w:rPr>
          <w:b/>
          <w:sz w:val="24"/>
        </w:rPr>
        <w:t>Учитель</w:t>
      </w:r>
      <w:r>
        <w:rPr>
          <w:b/>
          <w:spacing w:val="-2"/>
          <w:sz w:val="24"/>
        </w:rPr>
        <w:t xml:space="preserve"> вправе</w:t>
      </w:r>
      <w:r>
        <w:rPr>
          <w:spacing w:val="-2"/>
          <w:sz w:val="24"/>
        </w:rPr>
        <w:t>:</w:t>
      </w:r>
    </w:p>
    <w:p w14:paraId="763DEA39" w14:textId="77777777" w:rsidR="0023428B" w:rsidRDefault="00AE333A">
      <w:pPr>
        <w:pStyle w:val="a5"/>
        <w:numPr>
          <w:ilvl w:val="0"/>
          <w:numId w:val="1"/>
        </w:numPr>
        <w:tabs>
          <w:tab w:val="left" w:pos="841"/>
        </w:tabs>
        <w:spacing w:line="294" w:lineRule="exact"/>
        <w:ind w:left="841"/>
        <w:jc w:val="left"/>
        <w:rPr>
          <w:sz w:val="24"/>
        </w:rPr>
      </w:pPr>
      <w:r>
        <w:rPr>
          <w:sz w:val="24"/>
        </w:rPr>
        <w:t>варьировать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-3"/>
          <w:sz w:val="24"/>
        </w:rPr>
        <w:t xml:space="preserve"> </w:t>
      </w:r>
      <w:r>
        <w:rPr>
          <w:sz w:val="24"/>
        </w:rPr>
        <w:t>тем,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программе;</w:t>
      </w:r>
    </w:p>
    <w:p w14:paraId="404F7CA6" w14:textId="77777777" w:rsidR="0023428B" w:rsidRDefault="00AE333A">
      <w:pPr>
        <w:pStyle w:val="a5"/>
        <w:numPr>
          <w:ilvl w:val="0"/>
          <w:numId w:val="1"/>
        </w:numPr>
        <w:tabs>
          <w:tab w:val="left" w:pos="841"/>
        </w:tabs>
        <w:spacing w:line="294" w:lineRule="exact"/>
        <w:ind w:left="84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тем;</w:t>
      </w:r>
    </w:p>
    <w:p w14:paraId="446DD488" w14:textId="77777777" w:rsidR="0023428B" w:rsidRDefault="00AE333A">
      <w:pPr>
        <w:pStyle w:val="a5"/>
        <w:numPr>
          <w:ilvl w:val="0"/>
          <w:numId w:val="1"/>
        </w:numPr>
        <w:tabs>
          <w:tab w:val="left" w:pos="841"/>
        </w:tabs>
        <w:spacing w:before="1" w:line="293" w:lineRule="exact"/>
        <w:ind w:left="841"/>
        <w:jc w:val="left"/>
        <w:rPr>
          <w:sz w:val="24"/>
        </w:rPr>
      </w:pPr>
      <w:r>
        <w:rPr>
          <w:sz w:val="24"/>
        </w:rPr>
        <w:t>распределять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4"/>
          <w:sz w:val="24"/>
        </w:rPr>
        <w:t xml:space="preserve"> тем;</w:t>
      </w:r>
    </w:p>
    <w:p w14:paraId="447F3248" w14:textId="77777777" w:rsidR="0023428B" w:rsidRDefault="00AE333A">
      <w:pPr>
        <w:pStyle w:val="a5"/>
        <w:numPr>
          <w:ilvl w:val="0"/>
          <w:numId w:val="1"/>
        </w:numPr>
        <w:tabs>
          <w:tab w:val="left" w:pos="841"/>
        </w:tabs>
        <w:spacing w:line="293" w:lineRule="exact"/>
        <w:ind w:left="84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3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изучение </w:t>
      </w:r>
      <w:r>
        <w:rPr>
          <w:spacing w:val="-4"/>
          <w:sz w:val="24"/>
        </w:rPr>
        <w:t>темы;</w:t>
      </w:r>
    </w:p>
    <w:p w14:paraId="5EB8DBEE" w14:textId="77777777" w:rsidR="0023428B" w:rsidRDefault="00AE333A">
      <w:pPr>
        <w:pStyle w:val="a5"/>
        <w:numPr>
          <w:ilvl w:val="0"/>
          <w:numId w:val="1"/>
        </w:numPr>
        <w:tabs>
          <w:tab w:val="left" w:pos="841"/>
        </w:tabs>
        <w:spacing w:line="293" w:lineRule="exact"/>
        <w:ind w:left="841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74DA2940" w14:textId="77777777" w:rsidR="0023428B" w:rsidRDefault="00AE333A">
      <w:pPr>
        <w:pStyle w:val="a5"/>
        <w:numPr>
          <w:ilvl w:val="0"/>
          <w:numId w:val="1"/>
        </w:numPr>
        <w:tabs>
          <w:tab w:val="left" w:pos="829"/>
        </w:tabs>
        <w:spacing w:line="292" w:lineRule="exact"/>
        <w:ind w:left="829" w:hanging="348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средства.</w:t>
      </w:r>
    </w:p>
    <w:p w14:paraId="706D7CC0" w14:textId="77777777" w:rsidR="0023428B" w:rsidRDefault="00AE333A">
      <w:pPr>
        <w:pStyle w:val="a5"/>
        <w:numPr>
          <w:ilvl w:val="1"/>
          <w:numId w:val="10"/>
        </w:numPr>
        <w:tabs>
          <w:tab w:val="left" w:pos="740"/>
        </w:tabs>
        <w:ind w:right="229" w:firstLine="0"/>
        <w:jc w:val="both"/>
        <w:rPr>
          <w:sz w:val="24"/>
        </w:rPr>
      </w:pPr>
      <w:r>
        <w:rPr>
          <w:b/>
          <w:sz w:val="24"/>
        </w:rPr>
        <w:t xml:space="preserve">Учитель вправе </w:t>
      </w:r>
      <w:r>
        <w:rPr>
          <w:sz w:val="24"/>
        </w:rPr>
        <w:t>самостоятельно вносить изменения в текущие сроки освоения содержания рабочей программы, календарно-тематического плана в течение учебного года, не нарушая общего количества часов, отведенных на освоение программы утвержденным учебным планом и календарным у</w:t>
      </w:r>
      <w:r>
        <w:rPr>
          <w:sz w:val="24"/>
        </w:rPr>
        <w:t>чебным графиком.</w:t>
      </w:r>
    </w:p>
    <w:p w14:paraId="3357BF5F" w14:textId="77777777" w:rsidR="0023428B" w:rsidRDefault="00AE333A">
      <w:pPr>
        <w:pStyle w:val="a5"/>
        <w:numPr>
          <w:ilvl w:val="1"/>
          <w:numId w:val="10"/>
        </w:numPr>
        <w:tabs>
          <w:tab w:val="left" w:pos="548"/>
        </w:tabs>
        <w:ind w:right="227" w:firstLine="0"/>
        <w:jc w:val="both"/>
        <w:rPr>
          <w:sz w:val="24"/>
        </w:rPr>
      </w:pPr>
      <w:r>
        <w:rPr>
          <w:b/>
          <w:sz w:val="24"/>
        </w:rPr>
        <w:t xml:space="preserve">Учитель самостоятельно определяет </w:t>
      </w:r>
      <w:r>
        <w:rPr>
          <w:sz w:val="24"/>
        </w:rPr>
        <w:t>форму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 учебного 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 блока учебных занятий:</w:t>
      </w:r>
      <w:r>
        <w:rPr>
          <w:spacing w:val="-2"/>
          <w:sz w:val="24"/>
        </w:rPr>
        <w:t xml:space="preserve"> </w:t>
      </w:r>
      <w:r>
        <w:rPr>
          <w:sz w:val="24"/>
        </w:rPr>
        <w:t>план,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технологическая карта, конспект, поурочный план, блочная схема, опорный конспект, сценарий урока, модель учебного занятия.</w:t>
      </w:r>
    </w:p>
    <w:p w14:paraId="48556F76" w14:textId="77777777" w:rsidR="0023428B" w:rsidRDefault="00AE333A">
      <w:pPr>
        <w:pStyle w:val="a5"/>
        <w:numPr>
          <w:ilvl w:val="1"/>
          <w:numId w:val="10"/>
        </w:numPr>
        <w:tabs>
          <w:tab w:val="left" w:pos="661"/>
        </w:tabs>
        <w:ind w:right="226" w:firstLine="0"/>
        <w:jc w:val="both"/>
        <w:rPr>
          <w:sz w:val="24"/>
        </w:rPr>
      </w:pPr>
      <w:r>
        <w:rPr>
          <w:b/>
          <w:sz w:val="24"/>
        </w:rPr>
        <w:t>Авторская рабоч</w:t>
      </w:r>
      <w:r>
        <w:rPr>
          <w:b/>
          <w:sz w:val="24"/>
        </w:rPr>
        <w:t>ая программа</w:t>
      </w:r>
      <w:r>
        <w:rPr>
          <w:sz w:val="24"/>
        </w:rPr>
        <w:t>, разработанная учителем (группой учителей), является компонентом вариативной части (части, формируемой участниками образовательных отношений) учебного плана, основной образовательной программы начального общего, основного общего, среднего обще</w:t>
      </w:r>
      <w:r>
        <w:rPr>
          <w:sz w:val="24"/>
        </w:rPr>
        <w:t>го образования. Авторская рабочая программа разрабатывается в соответствии с требованиями п. 3 настоящего Положения.</w:t>
      </w:r>
    </w:p>
    <w:p w14:paraId="10A1D471" w14:textId="77777777" w:rsidR="0023428B" w:rsidRDefault="0023428B">
      <w:pPr>
        <w:jc w:val="both"/>
        <w:rPr>
          <w:sz w:val="24"/>
        </w:rPr>
        <w:sectPr w:rsidR="0023428B">
          <w:pgSz w:w="11910" w:h="16840"/>
          <w:pgMar w:top="1040" w:right="620" w:bottom="280" w:left="1580" w:header="720" w:footer="720" w:gutter="0"/>
          <w:cols w:space="720"/>
        </w:sectPr>
      </w:pPr>
    </w:p>
    <w:p w14:paraId="2B5FACF9" w14:textId="77777777" w:rsidR="0023428B" w:rsidRDefault="00AE333A">
      <w:pPr>
        <w:pStyle w:val="a5"/>
        <w:numPr>
          <w:ilvl w:val="1"/>
          <w:numId w:val="10"/>
        </w:numPr>
        <w:tabs>
          <w:tab w:val="left" w:pos="631"/>
        </w:tabs>
        <w:spacing w:before="66"/>
        <w:ind w:right="226" w:firstLine="0"/>
        <w:jc w:val="both"/>
        <w:rPr>
          <w:sz w:val="24"/>
        </w:rPr>
      </w:pPr>
      <w:r>
        <w:rPr>
          <w:sz w:val="24"/>
        </w:rPr>
        <w:lastRenderedPageBreak/>
        <w:t>Администрация школы осуществляет контроль реализации рабочих программ в соответствии с учебным планом, расписанием учебных за</w:t>
      </w:r>
      <w:r>
        <w:rPr>
          <w:sz w:val="24"/>
        </w:rPr>
        <w:t>нятий, календарным учебным 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журнала, результатов текущего контроля успеваемости и промежуточной аттестации.</w:t>
      </w:r>
    </w:p>
    <w:p w14:paraId="107B8F99" w14:textId="77777777" w:rsidR="0023428B" w:rsidRDefault="0023428B">
      <w:pPr>
        <w:pStyle w:val="a3"/>
        <w:spacing w:before="5"/>
      </w:pPr>
    </w:p>
    <w:p w14:paraId="6F408A77" w14:textId="77777777" w:rsidR="0023428B" w:rsidRDefault="00AE333A">
      <w:pPr>
        <w:pStyle w:val="a5"/>
        <w:numPr>
          <w:ilvl w:val="0"/>
          <w:numId w:val="10"/>
        </w:numPr>
        <w:tabs>
          <w:tab w:val="left" w:pos="2462"/>
        </w:tabs>
        <w:spacing w:line="274" w:lineRule="exact"/>
        <w:ind w:left="2462"/>
        <w:jc w:val="both"/>
        <w:rPr>
          <w:b/>
          <w:sz w:val="24"/>
        </w:rPr>
      </w:pPr>
      <w:r>
        <w:rPr>
          <w:b/>
          <w:sz w:val="24"/>
        </w:rPr>
        <w:t>Оформление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хранение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программы</w:t>
      </w:r>
    </w:p>
    <w:p w14:paraId="1A0CE5AD" w14:textId="77777777" w:rsidR="0023428B" w:rsidRDefault="00AE333A">
      <w:pPr>
        <w:pStyle w:val="a5"/>
        <w:numPr>
          <w:ilvl w:val="1"/>
          <w:numId w:val="10"/>
        </w:numPr>
        <w:tabs>
          <w:tab w:val="left" w:pos="563"/>
        </w:tabs>
        <w:ind w:right="224" w:firstLine="0"/>
        <w:jc w:val="both"/>
        <w:rPr>
          <w:sz w:val="24"/>
        </w:rPr>
      </w:pPr>
      <w:r>
        <w:rPr>
          <w:sz w:val="24"/>
        </w:rPr>
        <w:t xml:space="preserve">Текст набирается в редакторе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шрифтом </w:t>
      </w:r>
      <w:proofErr w:type="spellStart"/>
      <w:r>
        <w:rPr>
          <w:sz w:val="24"/>
        </w:rPr>
        <w:t>Timеs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 xml:space="preserve"> 12-14, одинарный межстрочный интервал, переносы в тексте не ставя</w:t>
      </w:r>
      <w:r>
        <w:rPr>
          <w:sz w:val="24"/>
        </w:rPr>
        <w:t xml:space="preserve">тся, выравнивание по ширине, поля: верхнее, нижнее – 2 см, правое – 3 см, левое – 1,5 см; центровка заголовков выполняется при помощи средств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листы формата А 4, Таблицы вставляются непосредственно в текст. Ориентация страниц – везде </w:t>
      </w:r>
      <w:r>
        <w:rPr>
          <w:b/>
          <w:sz w:val="24"/>
        </w:rPr>
        <w:t>книжная</w:t>
      </w:r>
      <w:r>
        <w:rPr>
          <w:sz w:val="24"/>
        </w:rPr>
        <w:t>, (календа</w:t>
      </w:r>
      <w:r>
        <w:rPr>
          <w:sz w:val="24"/>
        </w:rPr>
        <w:t xml:space="preserve">рно- тематическое планирование – возможна </w:t>
      </w:r>
      <w:r>
        <w:rPr>
          <w:b/>
          <w:sz w:val="24"/>
        </w:rPr>
        <w:t xml:space="preserve">альбомная </w:t>
      </w:r>
      <w:r>
        <w:rPr>
          <w:sz w:val="24"/>
        </w:rPr>
        <w:t>ориентация).</w:t>
      </w:r>
    </w:p>
    <w:p w14:paraId="7BD3EDCB" w14:textId="77777777" w:rsidR="0023428B" w:rsidRDefault="00AE333A">
      <w:pPr>
        <w:pStyle w:val="a3"/>
        <w:ind w:left="122"/>
        <w:jc w:val="both"/>
      </w:pPr>
      <w:r>
        <w:t>Новые</w:t>
      </w:r>
      <w:r>
        <w:rPr>
          <w:spacing w:val="-4"/>
        </w:rPr>
        <w:t xml:space="preserve"> </w:t>
      </w:r>
      <w:r>
        <w:t>разделы</w:t>
      </w:r>
      <w:r>
        <w:rPr>
          <w:spacing w:val="-1"/>
        </w:rPr>
        <w:t xml:space="preserve"> </w:t>
      </w:r>
      <w:r>
        <w:t>начинаются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rPr>
          <w:spacing w:val="-2"/>
        </w:rPr>
        <w:t>страниц.</w:t>
      </w:r>
    </w:p>
    <w:p w14:paraId="6D205CA4" w14:textId="30847E0C" w:rsidR="0023428B" w:rsidRPr="00E9406B" w:rsidRDefault="00AE333A" w:rsidP="00E9406B">
      <w:pPr>
        <w:pStyle w:val="a5"/>
        <w:numPr>
          <w:ilvl w:val="1"/>
          <w:numId w:val="10"/>
        </w:numPr>
        <w:tabs>
          <w:tab w:val="left" w:pos="592"/>
        </w:tabs>
        <w:ind w:right="224" w:firstLine="0"/>
        <w:jc w:val="both"/>
        <w:rPr>
          <w:sz w:val="24"/>
        </w:rPr>
        <w:sectPr w:rsidR="0023428B" w:rsidRPr="00E9406B">
          <w:pgSz w:w="11910" w:h="16840"/>
          <w:pgMar w:top="1040" w:right="620" w:bottom="280" w:left="1580" w:header="720" w:footer="720" w:gutter="0"/>
          <w:cols w:space="720"/>
        </w:sectPr>
      </w:pPr>
      <w:r>
        <w:rPr>
          <w:sz w:val="24"/>
        </w:rPr>
        <w:t xml:space="preserve">Рабочая программа </w:t>
      </w:r>
      <w:r>
        <w:rPr>
          <w:b/>
          <w:sz w:val="24"/>
        </w:rPr>
        <w:t xml:space="preserve">в электронном виде </w:t>
      </w:r>
      <w:r>
        <w:rPr>
          <w:sz w:val="24"/>
        </w:rPr>
        <w:t xml:space="preserve">сдается администрации ОУ, </w:t>
      </w:r>
      <w:r>
        <w:rPr>
          <w:b/>
          <w:sz w:val="24"/>
        </w:rPr>
        <w:t>в печатном виде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хранится у руководителя методического объединени</w:t>
      </w:r>
      <w:r>
        <w:rPr>
          <w:sz w:val="24"/>
        </w:rPr>
        <w:t>я</w:t>
      </w:r>
    </w:p>
    <w:p w14:paraId="08EA9D56" w14:textId="77777777" w:rsidR="00AE333A" w:rsidRDefault="00AE333A" w:rsidP="00E9406B">
      <w:pPr>
        <w:spacing w:before="79"/>
        <w:ind w:right="229"/>
      </w:pPr>
      <w:bookmarkStart w:id="0" w:name="_GoBack"/>
      <w:bookmarkEnd w:id="0"/>
    </w:p>
    <w:sectPr w:rsidR="00AE333A" w:rsidSect="00E9406B">
      <w:pgSz w:w="11910" w:h="16840"/>
      <w:pgMar w:top="709" w:right="6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A2C10"/>
    <w:multiLevelType w:val="hybridMultilevel"/>
    <w:tmpl w:val="30F80210"/>
    <w:lvl w:ilvl="0" w:tplc="5DD4F67C">
      <w:numFmt w:val="bullet"/>
      <w:lvlText w:val=""/>
      <w:lvlJc w:val="left"/>
      <w:pPr>
        <w:ind w:left="84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8E0AE4">
      <w:numFmt w:val="bullet"/>
      <w:lvlText w:val="•"/>
      <w:lvlJc w:val="left"/>
      <w:pPr>
        <w:ind w:left="1726" w:hanging="348"/>
      </w:pPr>
      <w:rPr>
        <w:rFonts w:hint="default"/>
        <w:lang w:val="ru-RU" w:eastAsia="en-US" w:bidi="ar-SA"/>
      </w:rPr>
    </w:lvl>
    <w:lvl w:ilvl="2" w:tplc="4FF4C466">
      <w:numFmt w:val="bullet"/>
      <w:lvlText w:val="•"/>
      <w:lvlJc w:val="left"/>
      <w:pPr>
        <w:ind w:left="2613" w:hanging="348"/>
      </w:pPr>
      <w:rPr>
        <w:rFonts w:hint="default"/>
        <w:lang w:val="ru-RU" w:eastAsia="en-US" w:bidi="ar-SA"/>
      </w:rPr>
    </w:lvl>
    <w:lvl w:ilvl="3" w:tplc="10CA902A">
      <w:numFmt w:val="bullet"/>
      <w:lvlText w:val="•"/>
      <w:lvlJc w:val="left"/>
      <w:pPr>
        <w:ind w:left="3499" w:hanging="348"/>
      </w:pPr>
      <w:rPr>
        <w:rFonts w:hint="default"/>
        <w:lang w:val="ru-RU" w:eastAsia="en-US" w:bidi="ar-SA"/>
      </w:rPr>
    </w:lvl>
    <w:lvl w:ilvl="4" w:tplc="0262A266">
      <w:numFmt w:val="bullet"/>
      <w:lvlText w:val="•"/>
      <w:lvlJc w:val="left"/>
      <w:pPr>
        <w:ind w:left="4386" w:hanging="348"/>
      </w:pPr>
      <w:rPr>
        <w:rFonts w:hint="default"/>
        <w:lang w:val="ru-RU" w:eastAsia="en-US" w:bidi="ar-SA"/>
      </w:rPr>
    </w:lvl>
    <w:lvl w:ilvl="5" w:tplc="BD62F950">
      <w:numFmt w:val="bullet"/>
      <w:lvlText w:val="•"/>
      <w:lvlJc w:val="left"/>
      <w:pPr>
        <w:ind w:left="5273" w:hanging="348"/>
      </w:pPr>
      <w:rPr>
        <w:rFonts w:hint="default"/>
        <w:lang w:val="ru-RU" w:eastAsia="en-US" w:bidi="ar-SA"/>
      </w:rPr>
    </w:lvl>
    <w:lvl w:ilvl="6" w:tplc="222C797C">
      <w:numFmt w:val="bullet"/>
      <w:lvlText w:val="•"/>
      <w:lvlJc w:val="left"/>
      <w:pPr>
        <w:ind w:left="6159" w:hanging="348"/>
      </w:pPr>
      <w:rPr>
        <w:rFonts w:hint="default"/>
        <w:lang w:val="ru-RU" w:eastAsia="en-US" w:bidi="ar-SA"/>
      </w:rPr>
    </w:lvl>
    <w:lvl w:ilvl="7" w:tplc="19620AD6">
      <w:numFmt w:val="bullet"/>
      <w:lvlText w:val="•"/>
      <w:lvlJc w:val="left"/>
      <w:pPr>
        <w:ind w:left="7046" w:hanging="348"/>
      </w:pPr>
      <w:rPr>
        <w:rFonts w:hint="default"/>
        <w:lang w:val="ru-RU" w:eastAsia="en-US" w:bidi="ar-SA"/>
      </w:rPr>
    </w:lvl>
    <w:lvl w:ilvl="8" w:tplc="015A2EC4">
      <w:numFmt w:val="bullet"/>
      <w:lvlText w:val="•"/>
      <w:lvlJc w:val="left"/>
      <w:pPr>
        <w:ind w:left="7933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04017A6"/>
    <w:multiLevelType w:val="hybridMultilevel"/>
    <w:tmpl w:val="E32217DC"/>
    <w:lvl w:ilvl="0" w:tplc="A3EC279E">
      <w:numFmt w:val="bullet"/>
      <w:lvlText w:val="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02E926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2" w:tplc="E2F8052E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3" w:tplc="328EF962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EB7EDD7A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522A7160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E3E426B4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7" w:tplc="203C16B4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8" w:tplc="4906BEA0"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438131B"/>
    <w:multiLevelType w:val="hybridMultilevel"/>
    <w:tmpl w:val="2D7A1362"/>
    <w:lvl w:ilvl="0" w:tplc="D294019C">
      <w:numFmt w:val="bullet"/>
      <w:lvlText w:val="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7AB444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2" w:tplc="3A7C04C4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3" w:tplc="1736B46E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8F18021C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4D703EDA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B52AB5A2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7" w:tplc="9AEAADF8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8" w:tplc="98602048"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9A534DF"/>
    <w:multiLevelType w:val="hybridMultilevel"/>
    <w:tmpl w:val="1DBC3992"/>
    <w:lvl w:ilvl="0" w:tplc="FE1C1BF2">
      <w:start w:val="1"/>
      <w:numFmt w:val="decimal"/>
      <w:lvlText w:val="%1."/>
      <w:lvlJc w:val="left"/>
      <w:pPr>
        <w:ind w:left="83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90E862">
      <w:numFmt w:val="bullet"/>
      <w:lvlText w:val="•"/>
      <w:lvlJc w:val="left"/>
      <w:pPr>
        <w:ind w:left="1726" w:hanging="348"/>
      </w:pPr>
      <w:rPr>
        <w:rFonts w:hint="default"/>
        <w:lang w:val="ru-RU" w:eastAsia="en-US" w:bidi="ar-SA"/>
      </w:rPr>
    </w:lvl>
    <w:lvl w:ilvl="2" w:tplc="98047FB8">
      <w:numFmt w:val="bullet"/>
      <w:lvlText w:val="•"/>
      <w:lvlJc w:val="left"/>
      <w:pPr>
        <w:ind w:left="2613" w:hanging="348"/>
      </w:pPr>
      <w:rPr>
        <w:rFonts w:hint="default"/>
        <w:lang w:val="ru-RU" w:eastAsia="en-US" w:bidi="ar-SA"/>
      </w:rPr>
    </w:lvl>
    <w:lvl w:ilvl="3" w:tplc="2A86AD16">
      <w:numFmt w:val="bullet"/>
      <w:lvlText w:val="•"/>
      <w:lvlJc w:val="left"/>
      <w:pPr>
        <w:ind w:left="3499" w:hanging="348"/>
      </w:pPr>
      <w:rPr>
        <w:rFonts w:hint="default"/>
        <w:lang w:val="ru-RU" w:eastAsia="en-US" w:bidi="ar-SA"/>
      </w:rPr>
    </w:lvl>
    <w:lvl w:ilvl="4" w:tplc="AAC4BD54">
      <w:numFmt w:val="bullet"/>
      <w:lvlText w:val="•"/>
      <w:lvlJc w:val="left"/>
      <w:pPr>
        <w:ind w:left="4386" w:hanging="348"/>
      </w:pPr>
      <w:rPr>
        <w:rFonts w:hint="default"/>
        <w:lang w:val="ru-RU" w:eastAsia="en-US" w:bidi="ar-SA"/>
      </w:rPr>
    </w:lvl>
    <w:lvl w:ilvl="5" w:tplc="AE94D7E6">
      <w:numFmt w:val="bullet"/>
      <w:lvlText w:val="•"/>
      <w:lvlJc w:val="left"/>
      <w:pPr>
        <w:ind w:left="5273" w:hanging="348"/>
      </w:pPr>
      <w:rPr>
        <w:rFonts w:hint="default"/>
        <w:lang w:val="ru-RU" w:eastAsia="en-US" w:bidi="ar-SA"/>
      </w:rPr>
    </w:lvl>
    <w:lvl w:ilvl="6" w:tplc="0AACD632">
      <w:numFmt w:val="bullet"/>
      <w:lvlText w:val="•"/>
      <w:lvlJc w:val="left"/>
      <w:pPr>
        <w:ind w:left="6159" w:hanging="348"/>
      </w:pPr>
      <w:rPr>
        <w:rFonts w:hint="default"/>
        <w:lang w:val="ru-RU" w:eastAsia="en-US" w:bidi="ar-SA"/>
      </w:rPr>
    </w:lvl>
    <w:lvl w:ilvl="7" w:tplc="D8106F10">
      <w:numFmt w:val="bullet"/>
      <w:lvlText w:val="•"/>
      <w:lvlJc w:val="left"/>
      <w:pPr>
        <w:ind w:left="7046" w:hanging="348"/>
      </w:pPr>
      <w:rPr>
        <w:rFonts w:hint="default"/>
        <w:lang w:val="ru-RU" w:eastAsia="en-US" w:bidi="ar-SA"/>
      </w:rPr>
    </w:lvl>
    <w:lvl w:ilvl="8" w:tplc="3940BC28">
      <w:numFmt w:val="bullet"/>
      <w:lvlText w:val="•"/>
      <w:lvlJc w:val="left"/>
      <w:pPr>
        <w:ind w:left="7933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41F2204A"/>
    <w:multiLevelType w:val="hybridMultilevel"/>
    <w:tmpl w:val="FBD82B64"/>
    <w:lvl w:ilvl="0" w:tplc="E23C9954">
      <w:numFmt w:val="bullet"/>
      <w:lvlText w:val="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586AEC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2" w:tplc="701678E8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3" w:tplc="BE4272E0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5C7A4458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3D7E8C6E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C7A0E230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7" w:tplc="EDF2EBC2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8" w:tplc="2A706DF0"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33466F8"/>
    <w:multiLevelType w:val="hybridMultilevel"/>
    <w:tmpl w:val="F94A3F92"/>
    <w:lvl w:ilvl="0" w:tplc="388CAC3C">
      <w:numFmt w:val="bullet"/>
      <w:lvlText w:val="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E4BFCE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2" w:tplc="EAFC7B10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3" w:tplc="8714B398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5B12243E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DA3CE96E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CCDEF532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7" w:tplc="11B81A70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8" w:tplc="964C4930"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EF5117"/>
    <w:multiLevelType w:val="hybridMultilevel"/>
    <w:tmpl w:val="304C245A"/>
    <w:lvl w:ilvl="0" w:tplc="0CA09794">
      <w:numFmt w:val="bullet"/>
      <w:lvlText w:val=""/>
      <w:lvlJc w:val="left"/>
      <w:pPr>
        <w:ind w:left="84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305A68">
      <w:numFmt w:val="bullet"/>
      <w:lvlText w:val="•"/>
      <w:lvlJc w:val="left"/>
      <w:pPr>
        <w:ind w:left="1726" w:hanging="348"/>
      </w:pPr>
      <w:rPr>
        <w:rFonts w:hint="default"/>
        <w:lang w:val="ru-RU" w:eastAsia="en-US" w:bidi="ar-SA"/>
      </w:rPr>
    </w:lvl>
    <w:lvl w:ilvl="2" w:tplc="BB5ADC00">
      <w:numFmt w:val="bullet"/>
      <w:lvlText w:val="•"/>
      <w:lvlJc w:val="left"/>
      <w:pPr>
        <w:ind w:left="2613" w:hanging="348"/>
      </w:pPr>
      <w:rPr>
        <w:rFonts w:hint="default"/>
        <w:lang w:val="ru-RU" w:eastAsia="en-US" w:bidi="ar-SA"/>
      </w:rPr>
    </w:lvl>
    <w:lvl w:ilvl="3" w:tplc="72720D00">
      <w:numFmt w:val="bullet"/>
      <w:lvlText w:val="•"/>
      <w:lvlJc w:val="left"/>
      <w:pPr>
        <w:ind w:left="3499" w:hanging="348"/>
      </w:pPr>
      <w:rPr>
        <w:rFonts w:hint="default"/>
        <w:lang w:val="ru-RU" w:eastAsia="en-US" w:bidi="ar-SA"/>
      </w:rPr>
    </w:lvl>
    <w:lvl w:ilvl="4" w:tplc="F96C3540">
      <w:numFmt w:val="bullet"/>
      <w:lvlText w:val="•"/>
      <w:lvlJc w:val="left"/>
      <w:pPr>
        <w:ind w:left="4386" w:hanging="348"/>
      </w:pPr>
      <w:rPr>
        <w:rFonts w:hint="default"/>
        <w:lang w:val="ru-RU" w:eastAsia="en-US" w:bidi="ar-SA"/>
      </w:rPr>
    </w:lvl>
    <w:lvl w:ilvl="5" w:tplc="40705806">
      <w:numFmt w:val="bullet"/>
      <w:lvlText w:val="•"/>
      <w:lvlJc w:val="left"/>
      <w:pPr>
        <w:ind w:left="5273" w:hanging="348"/>
      </w:pPr>
      <w:rPr>
        <w:rFonts w:hint="default"/>
        <w:lang w:val="ru-RU" w:eastAsia="en-US" w:bidi="ar-SA"/>
      </w:rPr>
    </w:lvl>
    <w:lvl w:ilvl="6" w:tplc="35FA0240">
      <w:numFmt w:val="bullet"/>
      <w:lvlText w:val="•"/>
      <w:lvlJc w:val="left"/>
      <w:pPr>
        <w:ind w:left="6159" w:hanging="348"/>
      </w:pPr>
      <w:rPr>
        <w:rFonts w:hint="default"/>
        <w:lang w:val="ru-RU" w:eastAsia="en-US" w:bidi="ar-SA"/>
      </w:rPr>
    </w:lvl>
    <w:lvl w:ilvl="7" w:tplc="A8EE30E0">
      <w:numFmt w:val="bullet"/>
      <w:lvlText w:val="•"/>
      <w:lvlJc w:val="left"/>
      <w:pPr>
        <w:ind w:left="7046" w:hanging="348"/>
      </w:pPr>
      <w:rPr>
        <w:rFonts w:hint="default"/>
        <w:lang w:val="ru-RU" w:eastAsia="en-US" w:bidi="ar-SA"/>
      </w:rPr>
    </w:lvl>
    <w:lvl w:ilvl="8" w:tplc="7D26A954">
      <w:numFmt w:val="bullet"/>
      <w:lvlText w:val="•"/>
      <w:lvlJc w:val="left"/>
      <w:pPr>
        <w:ind w:left="793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62552E67"/>
    <w:multiLevelType w:val="hybridMultilevel"/>
    <w:tmpl w:val="D886368C"/>
    <w:lvl w:ilvl="0" w:tplc="F552036E">
      <w:numFmt w:val="bullet"/>
      <w:lvlText w:val="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40369C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2" w:tplc="5A0AAF9C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3" w:tplc="8988B6C8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9DE04666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22EACF88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3D2E5A5E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7" w:tplc="5A04A5FE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8" w:tplc="976EDC72"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56818AC"/>
    <w:multiLevelType w:val="hybridMultilevel"/>
    <w:tmpl w:val="8526A3C8"/>
    <w:lvl w:ilvl="0" w:tplc="AAF0410A">
      <w:numFmt w:val="bullet"/>
      <w:lvlText w:val="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D0A3C4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2" w:tplc="2B384B1E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3" w:tplc="0EB6C6CE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62FA65D4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F9606AFC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ADBA6C4C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7" w:tplc="2E76AD1E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8" w:tplc="0C685A4C"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92B7142"/>
    <w:multiLevelType w:val="multilevel"/>
    <w:tmpl w:val="3F58780C"/>
    <w:lvl w:ilvl="0">
      <w:start w:val="1"/>
      <w:numFmt w:val="decimal"/>
      <w:lvlText w:val="%1."/>
      <w:lvlJc w:val="left"/>
      <w:pPr>
        <w:ind w:left="445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4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22" w:hanging="44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800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44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8B"/>
    <w:rsid w:val="0023428B"/>
    <w:rsid w:val="00AE333A"/>
    <w:rsid w:val="00E9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7ADF"/>
  <w15:docId w15:val="{510A2C41-EDCD-470D-B681-01298FE1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9"/>
      <w:ind w:left="12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10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4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paragraph" w:customStyle="1" w:styleId="western">
    <w:name w:val="western"/>
    <w:basedOn w:val="a"/>
    <w:rsid w:val="00E940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2456</Words>
  <Characters>14002</Characters>
  <Application>Microsoft Office Word</Application>
  <DocSecurity>0</DocSecurity>
  <Lines>116</Lines>
  <Paragraphs>32</Paragraphs>
  <ScaleCrop>false</ScaleCrop>
  <Company/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Goldenfir 120Gb</cp:lastModifiedBy>
  <cp:revision>2</cp:revision>
  <dcterms:created xsi:type="dcterms:W3CDTF">2023-11-08T20:19:00Z</dcterms:created>
  <dcterms:modified xsi:type="dcterms:W3CDTF">2023-11-08T20:19:00Z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  <property fmtid="{D5CDD505-2E9C-101B-9397-08002B2CF9AE}" pid="5" name="Producer">
    <vt:lpwstr>Microsoft® Word 2016</vt:lpwstr>
  </property>
</Properties>
</file>