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140"/>
      </w:tblGrid>
      <w:tr w:rsidR="00A609D7" w14:paraId="07E50A50" w14:textId="77777777" w:rsidTr="00ED4316">
        <w:tc>
          <w:tcPr>
            <w:tcW w:w="5495" w:type="dxa"/>
          </w:tcPr>
          <w:p w14:paraId="2154BE07" w14:textId="77777777" w:rsidR="00A609D7" w:rsidRPr="00F747A6" w:rsidRDefault="00A609D7" w:rsidP="00ED4316">
            <w:pPr>
              <w:rPr>
                <w:rFonts w:ascii="Times New Roman" w:hAnsi="Times New Roman" w:cs="Times New Roman"/>
              </w:rPr>
            </w:pPr>
            <w:r w:rsidRPr="00F747A6">
              <w:rPr>
                <w:rFonts w:ascii="Times New Roman" w:hAnsi="Times New Roman" w:cs="Times New Roman"/>
              </w:rPr>
              <w:t>Рассмотрен</w:t>
            </w:r>
          </w:p>
          <w:p w14:paraId="4B0AE723" w14:textId="77777777" w:rsidR="00A609D7" w:rsidRPr="00F747A6" w:rsidRDefault="00A609D7" w:rsidP="00ED4316">
            <w:pPr>
              <w:rPr>
                <w:rFonts w:ascii="Times New Roman" w:hAnsi="Times New Roman" w:cs="Times New Roman"/>
              </w:rPr>
            </w:pPr>
            <w:r w:rsidRPr="00F747A6">
              <w:rPr>
                <w:rFonts w:ascii="Times New Roman" w:hAnsi="Times New Roman" w:cs="Times New Roman"/>
              </w:rPr>
              <w:t xml:space="preserve">на заседании </w:t>
            </w:r>
          </w:p>
          <w:p w14:paraId="7C520653" w14:textId="77777777" w:rsidR="00A609D7" w:rsidRPr="00F747A6" w:rsidRDefault="00A609D7" w:rsidP="00ED4316">
            <w:pPr>
              <w:rPr>
                <w:rFonts w:ascii="Times New Roman" w:hAnsi="Times New Roman" w:cs="Times New Roman"/>
              </w:rPr>
            </w:pPr>
            <w:r w:rsidRPr="00F747A6">
              <w:rPr>
                <w:rFonts w:ascii="Times New Roman" w:hAnsi="Times New Roman" w:cs="Times New Roman"/>
              </w:rPr>
              <w:t xml:space="preserve">педагогического совета </w:t>
            </w:r>
          </w:p>
          <w:p w14:paraId="71C98B78" w14:textId="77777777" w:rsidR="00A609D7" w:rsidRPr="00F747A6" w:rsidRDefault="00A609D7" w:rsidP="00ED4316">
            <w:pPr>
              <w:rPr>
                <w:rFonts w:ascii="Times New Roman" w:hAnsi="Times New Roman" w:cs="Times New Roman"/>
              </w:rPr>
            </w:pPr>
            <w:r w:rsidRPr="00F747A6">
              <w:rPr>
                <w:rFonts w:ascii="Times New Roman" w:hAnsi="Times New Roman" w:cs="Times New Roman"/>
              </w:rPr>
              <w:t>Протокол №</w:t>
            </w:r>
            <w:r w:rsidR="00F747A6">
              <w:rPr>
                <w:rFonts w:ascii="Times New Roman" w:hAnsi="Times New Roman" w:cs="Times New Roman"/>
              </w:rPr>
              <w:t>1</w:t>
            </w:r>
          </w:p>
          <w:p w14:paraId="5BF87B65" w14:textId="3FD11C89" w:rsidR="00A609D7" w:rsidRPr="00F747A6" w:rsidRDefault="00A609D7" w:rsidP="00ED4316">
            <w:pPr>
              <w:rPr>
                <w:rFonts w:ascii="Times New Roman" w:hAnsi="Times New Roman" w:cs="Times New Roman"/>
              </w:rPr>
            </w:pPr>
            <w:r w:rsidRPr="00F747A6">
              <w:rPr>
                <w:rFonts w:ascii="Times New Roman" w:hAnsi="Times New Roman" w:cs="Times New Roman"/>
              </w:rPr>
              <w:t xml:space="preserve">от  </w:t>
            </w:r>
            <w:r w:rsidR="00F747A6">
              <w:rPr>
                <w:rFonts w:ascii="Times New Roman" w:hAnsi="Times New Roman" w:cs="Times New Roman"/>
              </w:rPr>
              <w:t xml:space="preserve"> </w:t>
            </w:r>
            <w:r w:rsidR="000443EE">
              <w:rPr>
                <w:rFonts w:ascii="Times New Roman" w:hAnsi="Times New Roman" w:cs="Times New Roman"/>
              </w:rPr>
              <w:t>29</w:t>
            </w:r>
            <w:r w:rsidR="00F747A6">
              <w:rPr>
                <w:rFonts w:ascii="Times New Roman" w:hAnsi="Times New Roman" w:cs="Times New Roman"/>
              </w:rPr>
              <w:t xml:space="preserve">.08. </w:t>
            </w:r>
            <w:r w:rsidRPr="00F747A6">
              <w:rPr>
                <w:rFonts w:ascii="Times New Roman" w:hAnsi="Times New Roman" w:cs="Times New Roman"/>
              </w:rPr>
              <w:t>202</w:t>
            </w:r>
            <w:r w:rsidR="000443EE">
              <w:rPr>
                <w:rFonts w:ascii="Times New Roman" w:hAnsi="Times New Roman" w:cs="Times New Roman"/>
              </w:rPr>
              <w:t>2</w:t>
            </w:r>
            <w:r w:rsidRPr="00F747A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140" w:type="dxa"/>
          </w:tcPr>
          <w:p w14:paraId="66A2B4D2" w14:textId="77777777" w:rsidR="00A609D7" w:rsidRPr="00F747A6" w:rsidRDefault="00A609D7" w:rsidP="00ED4316">
            <w:pPr>
              <w:rPr>
                <w:rFonts w:ascii="Times New Roman" w:hAnsi="Times New Roman" w:cs="Times New Roman"/>
              </w:rPr>
            </w:pPr>
            <w:r w:rsidRPr="00F747A6">
              <w:rPr>
                <w:rFonts w:ascii="Times New Roman" w:hAnsi="Times New Roman" w:cs="Times New Roman"/>
              </w:rPr>
              <w:t>«Утверждаю»:</w:t>
            </w:r>
          </w:p>
          <w:p w14:paraId="0AFFC20C" w14:textId="77777777" w:rsidR="00A609D7" w:rsidRPr="00F747A6" w:rsidRDefault="00A609D7" w:rsidP="00ED4316">
            <w:pPr>
              <w:rPr>
                <w:rFonts w:ascii="Times New Roman" w:hAnsi="Times New Roman" w:cs="Times New Roman"/>
              </w:rPr>
            </w:pPr>
            <w:r w:rsidRPr="00F747A6">
              <w:rPr>
                <w:rFonts w:ascii="Times New Roman" w:hAnsi="Times New Roman" w:cs="Times New Roman"/>
              </w:rPr>
              <w:t xml:space="preserve">Директор школы:                   </w:t>
            </w:r>
          </w:p>
          <w:p w14:paraId="10C3ED1A" w14:textId="77777777" w:rsidR="00A609D7" w:rsidRPr="00F747A6" w:rsidRDefault="00A609D7" w:rsidP="00ED4316">
            <w:pPr>
              <w:rPr>
                <w:rFonts w:ascii="Times New Roman" w:hAnsi="Times New Roman" w:cs="Times New Roman"/>
              </w:rPr>
            </w:pPr>
            <w:r w:rsidRPr="00F747A6">
              <w:rPr>
                <w:rFonts w:ascii="Times New Roman" w:hAnsi="Times New Roman" w:cs="Times New Roman"/>
              </w:rPr>
              <w:t xml:space="preserve">______________ </w:t>
            </w:r>
            <w:r w:rsidR="00F747A6">
              <w:rPr>
                <w:rFonts w:ascii="Times New Roman" w:hAnsi="Times New Roman" w:cs="Times New Roman"/>
              </w:rPr>
              <w:t>Абдул</w:t>
            </w:r>
            <w:r w:rsidR="00E6466C">
              <w:rPr>
                <w:rFonts w:ascii="Times New Roman" w:hAnsi="Times New Roman" w:cs="Times New Roman"/>
              </w:rPr>
              <w:t>г</w:t>
            </w:r>
            <w:r w:rsidR="00F747A6">
              <w:rPr>
                <w:rFonts w:ascii="Times New Roman" w:hAnsi="Times New Roman" w:cs="Times New Roman"/>
              </w:rPr>
              <w:t>амидов М.М.</w:t>
            </w:r>
          </w:p>
          <w:p w14:paraId="476BAE66" w14:textId="77777777" w:rsidR="00A609D7" w:rsidRPr="00F747A6" w:rsidRDefault="00A609D7" w:rsidP="00ED4316">
            <w:pPr>
              <w:rPr>
                <w:rFonts w:ascii="Times New Roman" w:hAnsi="Times New Roman" w:cs="Times New Roman"/>
              </w:rPr>
            </w:pPr>
            <w:r w:rsidRPr="00F747A6">
              <w:rPr>
                <w:rFonts w:ascii="Times New Roman" w:hAnsi="Times New Roman" w:cs="Times New Roman"/>
              </w:rPr>
              <w:t xml:space="preserve">Приказ № </w:t>
            </w:r>
          </w:p>
          <w:p w14:paraId="090E627D" w14:textId="144FADC8" w:rsidR="00A609D7" w:rsidRPr="00F747A6" w:rsidRDefault="00A609D7" w:rsidP="00ED431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47A6">
              <w:rPr>
                <w:rFonts w:ascii="Times New Roman" w:hAnsi="Times New Roman" w:cs="Times New Roman"/>
              </w:rPr>
              <w:t>от  «</w:t>
            </w:r>
            <w:proofErr w:type="gramEnd"/>
            <w:r w:rsidRPr="00F747A6">
              <w:rPr>
                <w:rFonts w:ascii="Times New Roman" w:hAnsi="Times New Roman" w:cs="Times New Roman"/>
              </w:rPr>
              <w:t>___» __________202</w:t>
            </w:r>
            <w:r w:rsidR="000443EE">
              <w:rPr>
                <w:rFonts w:ascii="Times New Roman" w:hAnsi="Times New Roman" w:cs="Times New Roman"/>
              </w:rPr>
              <w:t>2</w:t>
            </w:r>
            <w:r w:rsidRPr="00F747A6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78C95BAD" w14:textId="77777777" w:rsidR="00A609D7" w:rsidRPr="0063735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14:paraId="5FCEFA06" w14:textId="77777777" w:rsidR="00A609D7" w:rsidRPr="0063735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14:paraId="225AB3E3" w14:textId="77777777" w:rsidR="00A609D7" w:rsidRPr="0063735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14:paraId="0CB3E109" w14:textId="77777777" w:rsidR="00A609D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14:paraId="6BCCDA61" w14:textId="77777777" w:rsidR="00A609D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14:paraId="2CE2995A" w14:textId="77777777" w:rsidR="00E6466C" w:rsidRDefault="00E6466C" w:rsidP="00A609D7">
      <w:pPr>
        <w:rPr>
          <w:rFonts w:ascii="Times New Roman" w:hAnsi="Times New Roman" w:cs="Times New Roman"/>
          <w:sz w:val="28"/>
          <w:szCs w:val="28"/>
        </w:rPr>
      </w:pPr>
    </w:p>
    <w:p w14:paraId="0C21CA92" w14:textId="77777777" w:rsidR="00A609D7" w:rsidRPr="0063735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14:paraId="0764F159" w14:textId="77777777" w:rsidR="00A609D7" w:rsidRPr="00F747A6" w:rsidRDefault="00F747A6" w:rsidP="00A609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747A6">
        <w:rPr>
          <w:rFonts w:ascii="Times New Roman" w:hAnsi="Times New Roman" w:cs="Times New Roman"/>
          <w:b/>
          <w:sz w:val="44"/>
          <w:szCs w:val="44"/>
        </w:rPr>
        <w:t>ПЛАН</w:t>
      </w:r>
    </w:p>
    <w:p w14:paraId="468BA08C" w14:textId="77777777" w:rsidR="00F747A6" w:rsidRPr="00F747A6" w:rsidRDefault="00F747A6" w:rsidP="00A609D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747A6">
        <w:rPr>
          <w:rFonts w:ascii="Times New Roman" w:hAnsi="Times New Roman" w:cs="Times New Roman"/>
          <w:b/>
          <w:sz w:val="44"/>
          <w:szCs w:val="44"/>
        </w:rPr>
        <w:t>ВНЕУРОЧНОЙ ДЕЯТЕЛЬНОСТИ</w:t>
      </w:r>
    </w:p>
    <w:p w14:paraId="759B040E" w14:textId="77777777" w:rsidR="00A609D7" w:rsidRPr="00F747A6" w:rsidRDefault="00F747A6" w:rsidP="00A60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747A6">
        <w:rPr>
          <w:rFonts w:ascii="Times New Roman" w:hAnsi="Times New Roman" w:cs="Times New Roman"/>
          <w:b/>
          <w:bCs/>
          <w:sz w:val="44"/>
          <w:szCs w:val="44"/>
        </w:rPr>
        <w:t>ОБУЧАЮЩИХСЯ 1-11 КЛАССОВ</w:t>
      </w:r>
    </w:p>
    <w:p w14:paraId="56F78E30" w14:textId="77777777" w:rsidR="00A609D7" w:rsidRPr="00E6466C" w:rsidRDefault="00E6466C" w:rsidP="00A609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466C">
        <w:rPr>
          <w:rFonts w:ascii="Times New Roman" w:hAnsi="Times New Roman" w:cs="Times New Roman"/>
          <w:b/>
          <w:sz w:val="44"/>
          <w:szCs w:val="44"/>
        </w:rPr>
        <w:t>МКОУ «БОЛЬШЕЗАДОЕВСКАЯ СОШ»</w:t>
      </w:r>
    </w:p>
    <w:p w14:paraId="7216A013" w14:textId="709F6482" w:rsidR="00A609D7" w:rsidRPr="00F747A6" w:rsidRDefault="00A609D7" w:rsidP="00A609D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7A6">
        <w:rPr>
          <w:rFonts w:ascii="Times New Roman" w:hAnsi="Times New Roman" w:cs="Times New Roman"/>
          <w:b/>
          <w:sz w:val="48"/>
          <w:szCs w:val="48"/>
        </w:rPr>
        <w:t>на 202</w:t>
      </w:r>
      <w:r w:rsidR="000443EE">
        <w:rPr>
          <w:rFonts w:ascii="Times New Roman" w:hAnsi="Times New Roman" w:cs="Times New Roman"/>
          <w:b/>
          <w:sz w:val="48"/>
          <w:szCs w:val="48"/>
        </w:rPr>
        <w:t>2</w:t>
      </w:r>
      <w:r w:rsidRPr="00F747A6">
        <w:rPr>
          <w:rFonts w:ascii="Times New Roman" w:hAnsi="Times New Roman" w:cs="Times New Roman"/>
          <w:b/>
          <w:sz w:val="48"/>
          <w:szCs w:val="48"/>
        </w:rPr>
        <w:t>-202</w:t>
      </w:r>
      <w:r w:rsidR="000443EE">
        <w:rPr>
          <w:rFonts w:ascii="Times New Roman" w:hAnsi="Times New Roman" w:cs="Times New Roman"/>
          <w:b/>
          <w:sz w:val="48"/>
          <w:szCs w:val="48"/>
        </w:rPr>
        <w:t>3</w:t>
      </w:r>
      <w:r w:rsidRPr="00F747A6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14:paraId="6907F488" w14:textId="77777777" w:rsidR="00A609D7" w:rsidRPr="00202EC3" w:rsidRDefault="00A609D7" w:rsidP="00A609D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13CFA84" w14:textId="77777777" w:rsidR="00A609D7" w:rsidRDefault="00A609D7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3967C" w14:textId="77777777" w:rsidR="00E6466C" w:rsidRDefault="00E6466C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0E8B1" w14:textId="77777777" w:rsidR="00E6466C" w:rsidRPr="00637357" w:rsidRDefault="00E6466C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B9961" w14:textId="77777777" w:rsidR="00A609D7" w:rsidRPr="0085221A" w:rsidRDefault="00A609D7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7F83A" w14:textId="77777777" w:rsidR="00A609D7" w:rsidRPr="0085221A" w:rsidRDefault="00A609D7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AA8AE" w14:textId="77777777" w:rsidR="00A609D7" w:rsidRPr="0085221A" w:rsidRDefault="00A609D7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5EC5B" w14:textId="77777777" w:rsidR="00A609D7" w:rsidRDefault="00A609D7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95465" w14:textId="77777777" w:rsidR="00A609D7" w:rsidRDefault="00A609D7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791EA" w14:textId="77777777" w:rsidR="00A609D7" w:rsidRDefault="00A609D7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59526" w14:textId="77777777" w:rsidR="00A609D7" w:rsidRDefault="00A609D7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7B628" w14:textId="77777777" w:rsidR="00E6466C" w:rsidRPr="00E6466C" w:rsidRDefault="00456479" w:rsidP="00A609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5" w:history="1">
        <w:r w:rsidR="00E6466C" w:rsidRPr="00A35CB5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zadotvka@mail.ru</w:t>
        </w:r>
      </w:hyperlink>
    </w:p>
    <w:p w14:paraId="2F541731" w14:textId="38E6FA6E" w:rsidR="00E6466C" w:rsidRDefault="00E6466C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443E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443E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80A739D" w14:textId="77777777" w:rsidR="00F7656F" w:rsidRPr="00E15AE1" w:rsidRDefault="00F7656F" w:rsidP="0022539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A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54022C72" w14:textId="77777777" w:rsidR="00452336" w:rsidRPr="00E15AE1" w:rsidRDefault="00F7656F" w:rsidP="0045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AE1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ФГОС НОО, ФГОС ООО, ФГОС СОО</w:t>
      </w:r>
    </w:p>
    <w:p w14:paraId="726FE628" w14:textId="77777777" w:rsidR="00F7656F" w:rsidRPr="00E15AE1" w:rsidRDefault="00452336" w:rsidP="0045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AE1">
        <w:rPr>
          <w:rFonts w:ascii="Times New Roman" w:eastAsia="Times New Roman" w:hAnsi="Times New Roman" w:cs="Times New Roman"/>
          <w:sz w:val="24"/>
          <w:szCs w:val="24"/>
        </w:rPr>
        <w:t>МКОУ «Большезадоевская СОШ»</w:t>
      </w:r>
      <w:r w:rsidR="00F7656F" w:rsidRPr="00E15AE1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14:paraId="49DD7714" w14:textId="77777777" w:rsidR="00F7656F" w:rsidRPr="00E15AE1" w:rsidRDefault="00F7656F" w:rsidP="00F7656F">
      <w:pPr>
        <w:pStyle w:val="Default"/>
        <w:jc w:val="center"/>
      </w:pPr>
      <w:r w:rsidRPr="00E15AE1">
        <w:rPr>
          <w:b/>
          <w:bCs/>
        </w:rPr>
        <w:t>1.1. План внеурочной деятельности разработан с учетом требований следующих нормативных документов:</w:t>
      </w:r>
    </w:p>
    <w:p w14:paraId="502E1F7E" w14:textId="77777777" w:rsidR="00F7656F" w:rsidRPr="00E15AE1" w:rsidRDefault="00F7656F" w:rsidP="00F7656F">
      <w:pPr>
        <w:pStyle w:val="Default"/>
        <w:jc w:val="both"/>
      </w:pPr>
      <w:r w:rsidRPr="00E15AE1">
        <w:t xml:space="preserve">- Федерального Закона от 29.12.2012 № 273-ФЗ «Об образовании в Российской Федерации»; </w:t>
      </w:r>
    </w:p>
    <w:p w14:paraId="147B0DD3" w14:textId="77777777" w:rsidR="00F7656F" w:rsidRPr="00E15AE1" w:rsidRDefault="00F7656F" w:rsidP="00F7656F">
      <w:pPr>
        <w:pStyle w:val="Default"/>
        <w:jc w:val="both"/>
      </w:pPr>
      <w:r w:rsidRPr="00E15AE1">
        <w:t xml:space="preserve">- Закона Российской Федерации «О санитарно-эпидемиологическом благополучии населения» от 12.03.99, гл. 3, ст. 28.II.2; </w:t>
      </w:r>
    </w:p>
    <w:p w14:paraId="4FCE2474" w14:textId="77777777" w:rsidR="00F7656F" w:rsidRPr="00E15AE1" w:rsidRDefault="00F7656F" w:rsidP="00F7656F">
      <w:pPr>
        <w:pStyle w:val="Default"/>
        <w:jc w:val="both"/>
      </w:pPr>
      <w:r w:rsidRPr="00E15AE1">
        <w:t xml:space="preserve">- Постановления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14:paraId="325956F3" w14:textId="77777777" w:rsidR="00F7656F" w:rsidRPr="00E15AE1" w:rsidRDefault="00F7656F" w:rsidP="00F7656F">
      <w:pPr>
        <w:pStyle w:val="Default"/>
        <w:jc w:val="both"/>
      </w:pPr>
      <w:r w:rsidRPr="00E15AE1">
        <w:t xml:space="preserve">- </w:t>
      </w:r>
      <w:r w:rsidR="00452336" w:rsidRPr="00E15AE1">
        <w:t>П</w:t>
      </w:r>
      <w:r w:rsidRPr="00E15AE1">
        <w:t xml:space="preserve">риказа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14:paraId="286975D4" w14:textId="77777777" w:rsidR="00F7656F" w:rsidRPr="00E15AE1" w:rsidRDefault="00F7656F" w:rsidP="00F7656F">
      <w:pPr>
        <w:pStyle w:val="Default"/>
        <w:jc w:val="both"/>
      </w:pPr>
      <w:r w:rsidRPr="00E15AE1">
        <w:t xml:space="preserve">- </w:t>
      </w:r>
      <w:r w:rsidR="00452336" w:rsidRPr="00E15AE1">
        <w:t>П</w:t>
      </w:r>
      <w:r w:rsidRPr="00E15AE1">
        <w:t xml:space="preserve">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14:paraId="70DA1FC7" w14:textId="77777777" w:rsidR="00F7656F" w:rsidRPr="00E15AE1" w:rsidRDefault="00F7656F" w:rsidP="00F7656F">
      <w:pPr>
        <w:pStyle w:val="Default"/>
        <w:jc w:val="both"/>
      </w:pPr>
      <w:r w:rsidRPr="00E15AE1">
        <w:t xml:space="preserve">- </w:t>
      </w:r>
      <w:r w:rsidR="00452336" w:rsidRPr="00E15AE1">
        <w:t>П</w:t>
      </w:r>
      <w:r w:rsidRPr="00E15AE1">
        <w:t xml:space="preserve">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14:paraId="7B02065B" w14:textId="77777777" w:rsidR="00F7656F" w:rsidRPr="00E15AE1" w:rsidRDefault="00F7656F" w:rsidP="00F7656F">
      <w:pPr>
        <w:pStyle w:val="Default"/>
        <w:jc w:val="both"/>
      </w:pPr>
      <w:r w:rsidRPr="00E15AE1">
        <w:t xml:space="preserve">- </w:t>
      </w:r>
      <w:r w:rsidR="00452336" w:rsidRPr="00E15AE1">
        <w:t>П</w:t>
      </w:r>
      <w:r w:rsidRPr="00E15AE1">
        <w:t>риказа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14:paraId="17BAD503" w14:textId="77777777" w:rsidR="00F7656F" w:rsidRPr="00E15AE1" w:rsidRDefault="00452336" w:rsidP="0045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AE1">
        <w:rPr>
          <w:rFonts w:ascii="Times New Roman" w:hAnsi="Times New Roman" w:cs="Times New Roman"/>
          <w:sz w:val="24"/>
          <w:szCs w:val="24"/>
        </w:rPr>
        <w:t>-П</w:t>
      </w:r>
      <w:r w:rsidR="00F7656F" w:rsidRPr="00E15AE1">
        <w:rPr>
          <w:rFonts w:ascii="Times New Roman" w:hAnsi="Times New Roman" w:cs="Times New Roman"/>
          <w:sz w:val="24"/>
          <w:szCs w:val="24"/>
        </w:rPr>
        <w:t>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758A829E" w14:textId="77777777" w:rsidR="00F7656F" w:rsidRPr="00E15AE1" w:rsidRDefault="00452336" w:rsidP="0045233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F7656F" w:rsidRPr="00E15AE1">
        <w:rPr>
          <w:rFonts w:ascii="Times New Roman" w:hAnsi="Times New Roman" w:cs="Times New Roman"/>
          <w:sz w:val="24"/>
          <w:szCs w:val="24"/>
        </w:rPr>
        <w:t xml:space="preserve">Письмо М О и науки от 14.12.2015 № 09-3564 «О внеурочной деятельности и реализации дополнительных общеобразовательных программ» </w:t>
      </w:r>
    </w:p>
    <w:p w14:paraId="5DC1DFE2" w14:textId="77777777" w:rsidR="00F7656F" w:rsidRPr="00E15AE1" w:rsidRDefault="00452336" w:rsidP="00452336">
      <w:pPr>
        <w:pStyle w:val="a4"/>
        <w:rPr>
          <w:rFonts w:ascii="Times New Roman" w:hAnsi="Times New Roman" w:cs="Times New Roman"/>
          <w:sz w:val="24"/>
          <w:szCs w:val="24"/>
        </w:rPr>
      </w:pPr>
      <w:r w:rsidRPr="00E15AE1">
        <w:rPr>
          <w:rFonts w:ascii="Times New Roman" w:hAnsi="Times New Roman" w:cs="Times New Roman"/>
          <w:sz w:val="24"/>
          <w:szCs w:val="24"/>
        </w:rPr>
        <w:t>-</w:t>
      </w:r>
      <w:r w:rsidR="00F7656F" w:rsidRPr="00E15AE1"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проектной деятельности.</w:t>
      </w:r>
    </w:p>
    <w:p w14:paraId="71B6BDEF" w14:textId="77777777" w:rsidR="00F7656F" w:rsidRPr="00E15AE1" w:rsidRDefault="00452336" w:rsidP="00452336">
      <w:pPr>
        <w:pStyle w:val="a4"/>
        <w:rPr>
          <w:rFonts w:ascii="Times New Roman" w:hAnsi="Times New Roman" w:cs="Times New Roman"/>
          <w:sz w:val="24"/>
          <w:szCs w:val="24"/>
        </w:rPr>
      </w:pPr>
      <w:r w:rsidRPr="00E15AE1">
        <w:rPr>
          <w:rFonts w:ascii="Times New Roman" w:hAnsi="Times New Roman" w:cs="Times New Roman"/>
          <w:sz w:val="24"/>
          <w:szCs w:val="24"/>
        </w:rPr>
        <w:t>-</w:t>
      </w:r>
      <w:r w:rsidR="00F7656F" w:rsidRPr="00E15AE1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РФ от 18.08.2017 № 09- 1672 </w:t>
      </w:r>
    </w:p>
    <w:p w14:paraId="0AA17C0E" w14:textId="77777777" w:rsidR="00C63EB6" w:rsidRPr="00E15AE1" w:rsidRDefault="00452336" w:rsidP="00C63EB6">
      <w:pPr>
        <w:pStyle w:val="a4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hAnsi="Times New Roman" w:cs="Times New Roman"/>
          <w:sz w:val="24"/>
          <w:szCs w:val="24"/>
        </w:rPr>
        <w:t>-</w:t>
      </w:r>
      <w:r w:rsidR="00F7656F" w:rsidRPr="00E15AE1">
        <w:rPr>
          <w:rFonts w:ascii="Times New Roman" w:hAnsi="Times New Roman" w:cs="Times New Roman"/>
          <w:sz w:val="24"/>
          <w:szCs w:val="24"/>
        </w:rPr>
        <w:t xml:space="preserve"> Письмо Министерства просвещения РФ от 7 мая 2020 г. № В Б-976/04 “ О реализации курсов внеурочной деятельности, программ воспитания и социализации, дополнительны х общеразвивающих программ с использованием дистанционных образовательных технологий.</w:t>
      </w:r>
    </w:p>
    <w:p w14:paraId="7020CCDF" w14:textId="77777777" w:rsidR="00C63EB6" w:rsidRPr="00E15AE1" w:rsidRDefault="00C63EB6" w:rsidP="00A609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5607229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II. Целевая направленностьвнеурочной деятельности</w:t>
      </w:r>
    </w:p>
    <w:p w14:paraId="50085F24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План подготовлен с учетом требований Федерального государственного образовательного стандарта основного общего образования, санитарно-эпидемиологических правил и нормативов СанПин 2.4.2.2821-10, обеспечивает широту развития личности обучающихся, учитывает социокультурные потребности, регулирует недопустимость перегрузки обучающихся.</w:t>
      </w:r>
    </w:p>
    <w:p w14:paraId="6C36D685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14:paraId="0ED0A27B" w14:textId="069D74D5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Модель организации внеурочной деятельности </w:t>
      </w:r>
      <w:r w:rsidR="00C63EB6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в МКОУ «</w:t>
      </w:r>
      <w:proofErr w:type="spellStart"/>
      <w:r w:rsidR="00C63EB6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Большезадоевская</w:t>
      </w:r>
      <w:proofErr w:type="spellEnd"/>
      <w:r w:rsidR="000443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63EB6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СОШ»</w:t>
      </w:r>
      <w:r w:rsidR="000443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оптимизационная, в ее реализации принимают участие все педагогические работники учреждения (классные руководители 1-11-х классов, учителя-предметники). Координирующую </w:t>
      </w: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</w:t>
      </w:r>
      <w:r w:rsidR="0022539A"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школе</w:t>
      </w: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содержательном и организационном единстве всех его структурных подразделений.</w:t>
      </w:r>
    </w:p>
    <w:p w14:paraId="74F60D64" w14:textId="77777777" w:rsidR="00A609D7" w:rsidRPr="00E15AE1" w:rsidRDefault="00E15AE1" w:rsidP="00E15AE1">
      <w:pPr>
        <w:autoSpaceDE w:val="0"/>
        <w:autoSpaceDN w:val="0"/>
        <w:adjustRightInd w:val="0"/>
        <w:spacing w:after="12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2.1. </w:t>
      </w:r>
      <w:r w:rsidR="00A609D7" w:rsidRPr="00E15AE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Механизм конструирования оптимизационной модели:</w:t>
      </w:r>
    </w:p>
    <w:p w14:paraId="1E6CA4D3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 Администрация образовательного учреждения проводит анализ ресурсного обеспечения (материально-технической базы, кадрового обеспечения, финансово-экономического обеспечения</w:t>
      </w:r>
      <w:r w:rsidR="0022539A"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).</w:t>
      </w:r>
    </w:p>
    <w:p w14:paraId="48FBF0EB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2. Классный руководитель проводит анкетирование среди родителей (законных представителей) с целью:</w:t>
      </w:r>
    </w:p>
    <w:p w14:paraId="04563F0B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знакомства родителей (законных представителей) с возможностями образовательного учреждения по организации внеурочной деятельности обучающихся (примерным планом внеурочной деятельности; программами кружков, секций, объединений; планируемыми результатами   внеурочной деятельности обучающихся);</w:t>
      </w:r>
    </w:p>
    <w:p w14:paraId="7BBD2A09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получения информации о выборе родителями (законными представителями) предпочтительных направлений и форм внеурочной деятельности детей.</w:t>
      </w:r>
    </w:p>
    <w:p w14:paraId="23029F72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 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возможностей образовательного учреждения.</w:t>
      </w:r>
    </w:p>
    <w:p w14:paraId="36AB9BC7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Эффективное конструирование оптимизационной модели внеурочной деятельности опирается на следующие принципы:</w:t>
      </w:r>
    </w:p>
    <w:p w14:paraId="7083E015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</w:t>
      </w:r>
    </w:p>
    <w:p w14:paraId="0E3867B7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субъектности школьников, создаются условия для формирования умений и навыков самопознания обучающихся, самоопределения, </w:t>
      </w:r>
      <w:proofErr w:type="spellStart"/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самостроительства</w:t>
      </w:r>
      <w:proofErr w:type="spellEnd"/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, самореализации, самоутверждения.</w:t>
      </w:r>
    </w:p>
    <w:p w14:paraId="24EF821E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3. 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интересов.</w:t>
      </w:r>
    </w:p>
    <w:p w14:paraId="135F79F0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4. 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0D5B923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5. Принцип учета возможностей учебно-методического комплекта, используемого в образовательном процессе.</w:t>
      </w:r>
    </w:p>
    <w:p w14:paraId="322C6276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6. 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</w:t>
      </w:r>
    </w:p>
    <w:p w14:paraId="6BCA0E2C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Специфика внеурочной деятельности заключается в том, что в условияхобщеобразовательного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безоценочный</w:t>
      </w:r>
      <w:proofErr w:type="spellEnd"/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при этом 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обеспечивающий достижение успеха благодаря его способностям независимо от успеваемости по обязательным учебным дисциплинам.</w:t>
      </w:r>
    </w:p>
    <w:p w14:paraId="418EAEDC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14:paraId="19D717F3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Цель внеурочной деятельности 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создание условий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14:paraId="6BBE7993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Задачи внеурочной деятельности:</w:t>
      </w:r>
    </w:p>
    <w:p w14:paraId="054AF45E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расширение общекультурного кругозора;</w:t>
      </w:r>
    </w:p>
    <w:p w14:paraId="278D6648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2) формирование позитивного восприятия ценностей общего образования и более успешного освоения его содержания;</w:t>
      </w:r>
    </w:p>
    <w:p w14:paraId="7699B178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3) включение в личностно значимые творческие виды деятельности;</w:t>
      </w:r>
    </w:p>
    <w:p w14:paraId="013A3638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4) формирование нравственных, духовных, эстетических ценностей;</w:t>
      </w:r>
    </w:p>
    <w:p w14:paraId="313EABEE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5) участие в общественно значимых делах;</w:t>
      </w:r>
    </w:p>
    <w:p w14:paraId="4C569C08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6) 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образования;</w:t>
      </w:r>
    </w:p>
    <w:p w14:paraId="31ACCAB1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7) создание пространства для межличностного общения.</w:t>
      </w:r>
    </w:p>
    <w:p w14:paraId="4CE8BA1F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14:paraId="17391E97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организации внеурочной деятельности обучающихся 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школы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используются возможности учреждений дополнительного образования, культуры, спорта и других организаций. </w:t>
      </w:r>
    </w:p>
    <w:p w14:paraId="05574CD8" w14:textId="77777777" w:rsidR="0022539A" w:rsidRPr="00E15AE1" w:rsidRDefault="00E15AE1" w:rsidP="00E15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III. </w:t>
      </w:r>
      <w:r w:rsidR="0022539A"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Внеурочная деятельность организуется по следующим направлениям:</w:t>
      </w:r>
    </w:p>
    <w:p w14:paraId="012BA09D" w14:textId="77777777" w:rsidR="00E15AE1" w:rsidRPr="00E15AE1" w:rsidRDefault="00E15AE1" w:rsidP="00E15AE1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14:paraId="01BD459C" w14:textId="77777777" w:rsidR="00E15AE1" w:rsidRPr="00E15AE1" w:rsidRDefault="00E15AE1" w:rsidP="00E15AE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15AE1">
        <w:rPr>
          <w:rStyle w:val="c1"/>
          <w:color w:val="000000"/>
        </w:rPr>
        <w:t>МКОУ «Большезадоевская СОШ» организует свою деятельность по следующим направлениям развития личности:</w:t>
      </w:r>
    </w:p>
    <w:p w14:paraId="55242958" w14:textId="77777777" w:rsidR="00E15AE1" w:rsidRPr="00E6466C" w:rsidRDefault="00E15AE1" w:rsidP="00E15AE1">
      <w:pPr>
        <w:pStyle w:val="c6"/>
        <w:shd w:val="clear" w:color="auto" w:fill="FFFFFF"/>
        <w:spacing w:before="0" w:beforeAutospacing="0" w:after="0" w:afterAutospacing="0"/>
        <w:ind w:firstLine="850"/>
        <w:rPr>
          <w:b/>
          <w:bCs/>
          <w:color w:val="000000"/>
        </w:rPr>
      </w:pPr>
      <w:r w:rsidRPr="00E6466C">
        <w:rPr>
          <w:rStyle w:val="c1"/>
          <w:b/>
          <w:bCs/>
          <w:color w:val="000000"/>
        </w:rPr>
        <w:t>1. спортивно-оздоровительное;</w:t>
      </w:r>
    </w:p>
    <w:p w14:paraId="6752F8BB" w14:textId="77777777" w:rsidR="00E15AE1" w:rsidRPr="00E6466C" w:rsidRDefault="00E15AE1" w:rsidP="00E15AE1">
      <w:pPr>
        <w:pStyle w:val="c6"/>
        <w:shd w:val="clear" w:color="auto" w:fill="FFFFFF"/>
        <w:spacing w:before="0" w:beforeAutospacing="0" w:after="0" w:afterAutospacing="0"/>
        <w:ind w:firstLine="850"/>
        <w:rPr>
          <w:b/>
          <w:bCs/>
          <w:color w:val="000000"/>
        </w:rPr>
      </w:pPr>
      <w:r w:rsidRPr="00E6466C">
        <w:rPr>
          <w:rStyle w:val="c1"/>
          <w:b/>
          <w:bCs/>
          <w:color w:val="000000"/>
        </w:rPr>
        <w:t>2. социальное;</w:t>
      </w:r>
    </w:p>
    <w:p w14:paraId="751D14C4" w14:textId="77777777" w:rsidR="00E15AE1" w:rsidRPr="00E6466C" w:rsidRDefault="00E15AE1" w:rsidP="00E15AE1">
      <w:pPr>
        <w:pStyle w:val="c6"/>
        <w:shd w:val="clear" w:color="auto" w:fill="FFFFFF"/>
        <w:spacing w:before="0" w:beforeAutospacing="0" w:after="0" w:afterAutospacing="0"/>
        <w:ind w:firstLine="850"/>
        <w:rPr>
          <w:b/>
          <w:bCs/>
          <w:color w:val="000000"/>
        </w:rPr>
      </w:pPr>
      <w:r w:rsidRPr="00E6466C">
        <w:rPr>
          <w:rStyle w:val="c1"/>
          <w:b/>
          <w:bCs/>
          <w:color w:val="000000"/>
        </w:rPr>
        <w:t xml:space="preserve">3. </w:t>
      </w:r>
      <w:proofErr w:type="spellStart"/>
      <w:r w:rsidRPr="00E6466C">
        <w:rPr>
          <w:rStyle w:val="c1"/>
          <w:b/>
          <w:bCs/>
          <w:color w:val="000000"/>
        </w:rPr>
        <w:t>общеинтеллектуальное</w:t>
      </w:r>
      <w:proofErr w:type="spellEnd"/>
      <w:r w:rsidRPr="00E6466C">
        <w:rPr>
          <w:rStyle w:val="c1"/>
          <w:b/>
          <w:bCs/>
          <w:color w:val="000000"/>
        </w:rPr>
        <w:t>;</w:t>
      </w:r>
    </w:p>
    <w:p w14:paraId="77B2A68D" w14:textId="77777777" w:rsidR="00E15AE1" w:rsidRPr="00E6466C" w:rsidRDefault="00E15AE1" w:rsidP="00E15AE1">
      <w:pPr>
        <w:pStyle w:val="c6"/>
        <w:shd w:val="clear" w:color="auto" w:fill="FFFFFF"/>
        <w:spacing w:before="0" w:beforeAutospacing="0" w:after="0" w:afterAutospacing="0"/>
        <w:ind w:firstLine="850"/>
        <w:rPr>
          <w:b/>
          <w:bCs/>
          <w:color w:val="000000"/>
        </w:rPr>
      </w:pPr>
      <w:r w:rsidRPr="00E6466C">
        <w:rPr>
          <w:rStyle w:val="c1"/>
          <w:b/>
          <w:bCs/>
          <w:color w:val="000000"/>
        </w:rPr>
        <w:t>4. общекультурное</w:t>
      </w:r>
    </w:p>
    <w:p w14:paraId="1BAC5919" w14:textId="77777777" w:rsidR="00E15AE1" w:rsidRPr="00E6466C" w:rsidRDefault="00E15AE1" w:rsidP="00E15AE1">
      <w:pPr>
        <w:pStyle w:val="c6"/>
        <w:shd w:val="clear" w:color="auto" w:fill="FFFFFF"/>
        <w:spacing w:before="0" w:beforeAutospacing="0" w:after="0" w:afterAutospacing="0"/>
        <w:ind w:firstLine="850"/>
        <w:rPr>
          <w:b/>
          <w:bCs/>
          <w:color w:val="000000"/>
        </w:rPr>
      </w:pPr>
      <w:r w:rsidRPr="00E6466C">
        <w:rPr>
          <w:rStyle w:val="c1"/>
          <w:b/>
          <w:bCs/>
          <w:color w:val="000000"/>
        </w:rPr>
        <w:t>5. духовно-нравственное.</w:t>
      </w:r>
    </w:p>
    <w:p w14:paraId="3DE2E0E2" w14:textId="77777777" w:rsidR="00E15AE1" w:rsidRPr="00E6466C" w:rsidRDefault="00E15AE1" w:rsidP="00E15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DA1EE9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Спортивно-оздоровительное направление 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</w:t>
      </w:r>
    </w:p>
    <w:p w14:paraId="21E09E33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Духовно-нравственное направление 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</w:t>
      </w:r>
    </w:p>
    <w:p w14:paraId="4121BDEE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Социальное направление 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детям освоить разнообразные способы деятельности: </w:t>
      </w:r>
    </w:p>
    <w:p w14:paraId="46801E2A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- трудовые, игровые, художественные, двигательные умения, развить активность и пробудить стремление к самостоятельности и творчеству. </w:t>
      </w:r>
    </w:p>
    <w:p w14:paraId="3C120EC5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Общеинтеллектуальное</w:t>
      </w:r>
      <w:proofErr w:type="spellEnd"/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направление 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 </w:t>
      </w:r>
    </w:p>
    <w:p w14:paraId="1BCD696B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Общекультурная деятельность 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</w:t>
      </w:r>
    </w:p>
    <w:p w14:paraId="3251FD25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Внеурочная деятельность организуется через следующие формы: </w:t>
      </w:r>
    </w:p>
    <w:p w14:paraId="0E695507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1. Экскурсии; </w:t>
      </w:r>
    </w:p>
    <w:p w14:paraId="79EFA630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2. Кружки; </w:t>
      </w:r>
    </w:p>
    <w:p w14:paraId="79C76590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3. Секции; </w:t>
      </w:r>
    </w:p>
    <w:p w14:paraId="71903554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4. Конференции; </w:t>
      </w:r>
    </w:p>
    <w:p w14:paraId="445AC6A2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5. Ученическое научное общество; </w:t>
      </w:r>
    </w:p>
    <w:p w14:paraId="69831D13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6. Олимпиады; </w:t>
      </w:r>
    </w:p>
    <w:p w14:paraId="65FF5524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7. Соревнования; </w:t>
      </w:r>
    </w:p>
    <w:p w14:paraId="0F722DDB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8. Конкурсы; </w:t>
      </w:r>
    </w:p>
    <w:p w14:paraId="2A55F3FD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9. Фестивали; </w:t>
      </w:r>
    </w:p>
    <w:p w14:paraId="3E7E0B0D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6466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>. Общественно-полезные практики;</w:t>
      </w:r>
    </w:p>
    <w:p w14:paraId="047AB8E9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14652F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07AB229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Основными задачами являются:</w:t>
      </w:r>
    </w:p>
    <w:p w14:paraId="2E11B2ED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навыков научно-интеллектуального труда;</w:t>
      </w:r>
    </w:p>
    <w:p w14:paraId="7809F474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2. Формирование навыков проектирования;</w:t>
      </w:r>
    </w:p>
    <w:p w14:paraId="30F3F57C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3. Формирование первоначального опыта практической преобразовательной деятельности;</w:t>
      </w:r>
    </w:p>
    <w:p w14:paraId="1A1D6CE4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4. Овладение навыками универсальных учебных действий обучающихся на ступени начального общего образования.</w:t>
      </w:r>
    </w:p>
    <w:p w14:paraId="75E72E4F" w14:textId="210A0CFA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Таким образом, план внеурочной деятельности на 202</w:t>
      </w:r>
      <w:r w:rsidR="0045048B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-202</w:t>
      </w:r>
      <w:r w:rsidR="0045048B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учебный год создаёт условия для повышения качества образования, обеспечивает развитие личности обучающихся, способствует самоопределению обучающихся в выборе дальнейшего профиля обучения с учетом возможностей педагогического коллектива.</w:t>
      </w:r>
    </w:p>
    <w:p w14:paraId="40E8717A" w14:textId="77777777" w:rsidR="00A609D7" w:rsidRPr="00E15AE1" w:rsidRDefault="00E15AE1" w:rsidP="00A609D7">
      <w:pPr>
        <w:autoSpaceDE w:val="0"/>
        <w:autoSpaceDN w:val="0"/>
        <w:adjustRightInd w:val="0"/>
        <w:spacing w:after="12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>IV</w:t>
      </w:r>
      <w:r w:rsidR="00A609D7"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Режим организации внеурочной деятельности</w:t>
      </w:r>
    </w:p>
    <w:p w14:paraId="30563B00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занятий внеурочной деятельности составляется с учетом наиболееблагоприятного режима труда и отдыха обучающихся. При работе с детьми осуществляется дифференцированный подход с учетом возраста детей и этапов их подготовки, чередованием различных видов деятельности (мыслительной, двигательной).</w:t>
      </w:r>
    </w:p>
    <w:p w14:paraId="77223521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занятий включает в себя следующие нормативы:</w:t>
      </w:r>
    </w:p>
    <w:p w14:paraId="765D33C9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недельную (максимальную) нагрузку на обучающихся;</w:t>
      </w:r>
    </w:p>
    <w:p w14:paraId="7098AF83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недельное количество часов на реализацию программ по каждому направлению развития личности;</w:t>
      </w:r>
    </w:p>
    <w:p w14:paraId="2C921A6B" w14:textId="7C59092F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учебного года составляет: 1 класс – 33 недели, 2-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классы – 34 недели, 5,6,7,8, 9,10,11 классы - 3</w:t>
      </w:r>
      <w:r w:rsidR="00456479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недел</w:t>
      </w:r>
      <w:r w:rsidR="00456479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bookmarkStart w:id="0" w:name="_GoBack"/>
      <w:bookmarkEnd w:id="0"/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C0C4F03" w14:textId="77777777"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учебной недели: 1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-е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классы – 5 дней, 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2-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11класс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6 дней.</w:t>
      </w:r>
    </w:p>
    <w:p w14:paraId="7F40259D" w14:textId="77777777" w:rsidR="0022539A" w:rsidRPr="00E15AE1" w:rsidRDefault="00E15AE1" w:rsidP="00225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43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22539A"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443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2539A"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Промежуточная аттестация</w:t>
      </w:r>
    </w:p>
    <w:p w14:paraId="5AEFFE3B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в рамках внеурочной деятельности не проводится. </w:t>
      </w:r>
    </w:p>
    <w:p w14:paraId="43F90390" w14:textId="77777777"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0A74E4" w14:textId="77777777" w:rsidR="0022539A" w:rsidRPr="0025712F" w:rsidRDefault="0022539A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3336E8" w14:textId="6B3122FA" w:rsidR="00E6466C" w:rsidRDefault="00A609D7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реализации плана внеурочной деятельности в МКОУ </w:t>
      </w:r>
      <w:r w:rsidR="00E6466C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="00E6466C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Большезадоевская</w:t>
      </w:r>
      <w:proofErr w:type="spellEnd"/>
      <w:r w:rsidR="004504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E6466C">
        <w:rPr>
          <w:rFonts w:ascii="Times New Roman" w:eastAsiaTheme="minorHAnsi" w:hAnsi="Times New Roman" w:cs="Times New Roman"/>
          <w:sz w:val="24"/>
          <w:szCs w:val="24"/>
          <w:lang w:eastAsia="en-US"/>
        </w:rPr>
        <w:t>СОШ»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созданы</w:t>
      </w:r>
      <w:proofErr w:type="gram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необходимые кадровые, методические,</w:t>
      </w:r>
      <w:r w:rsidR="00E64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возможности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материально-технические, финансовые условия.</w:t>
      </w:r>
    </w:p>
    <w:p w14:paraId="5ECE2138" w14:textId="77777777" w:rsidR="00A609D7" w:rsidRPr="00E6466C" w:rsidRDefault="00A609D7" w:rsidP="00E6466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IV. Программно-методическое обеспечение плана внеурочной деятельности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ОУ</w:t>
      </w:r>
    </w:p>
    <w:p w14:paraId="24DD515E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внеурочной деятельности направлены:</w:t>
      </w:r>
    </w:p>
    <w:p w14:paraId="59873C78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расширение содержания программ </w:t>
      </w:r>
      <w:r w:rsidR="00E64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начального, основного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общего</w:t>
      </w:r>
      <w:r w:rsidR="00E64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среднего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образования;</w:t>
      </w:r>
    </w:p>
    <w:p w14:paraId="34279FB6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реализацию основных направлений региональной образовательной политики;</w:t>
      </w:r>
    </w:p>
    <w:p w14:paraId="6F26D3F8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формирование личности ребенка средствами искусства, творчества, спорта.</w:t>
      </w:r>
    </w:p>
    <w:p w14:paraId="3F9EBC8B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Программы, реализуемые во внеурочной деятельности школьников, могут быть разработаны образовательным учреждением самостоятельно (авторские) или на основе переработки примерных образовательных программ.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обучающихся, его дифференциации и индивидуализации.</w:t>
      </w:r>
    </w:p>
    <w:p w14:paraId="47B3E641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по внеурочной деятельности соответствуют нормативно-правовым требованиям, в том числе утвержденным СанПиН. Выбор форм внеурочной деятельности опирается на достижение результата определенного уровня. При разработке программы выстраивается логика перехода от результатов одного уровня к результатам другого.</w:t>
      </w:r>
    </w:p>
    <w:p w14:paraId="5B952992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468BDB4" w14:textId="77777777" w:rsidR="00A609D7" w:rsidRPr="0025712F" w:rsidRDefault="00A609D7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2. Тематические образовательные программы направлены на получение воспитательныхрезультатов в определенном проблемном поле и используют при этом возможностиразличных видов внеурочной деятельности;</w:t>
      </w:r>
    </w:p>
    <w:p w14:paraId="414258F0" w14:textId="77777777" w:rsidR="00A609D7" w:rsidRPr="0025712F" w:rsidRDefault="00A609D7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3. Образовательные программы по конкретным видам внеурочной деятельности (игровая,познавательная, спортивно-оздоровительная и др.);</w:t>
      </w:r>
    </w:p>
    <w:p w14:paraId="295AD205" w14:textId="77777777" w:rsidR="00A609D7" w:rsidRPr="0025712F" w:rsidRDefault="00A609D7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внеурочной деятельности согласовываются на школьных методическихобъединениях</w:t>
      </w:r>
      <w:r w:rsidR="00085A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085A6D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школы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</w:t>
      </w:r>
      <w:proofErr w:type="gram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утверждается директором ОУ</w:t>
      </w:r>
      <w:r w:rsidR="00085A6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C37D3B3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Программа, реализуемая во внеурочной деятельности, включает в себя следующие обязательные разделы:</w:t>
      </w:r>
    </w:p>
    <w:p w14:paraId="24C13140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Титульный лист</w:t>
      </w:r>
    </w:p>
    <w:p w14:paraId="228B3912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Пояснительная записка</w:t>
      </w:r>
    </w:p>
    <w:p w14:paraId="521932B1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курса</w:t>
      </w:r>
    </w:p>
    <w:p w14:paraId="2BBA9142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Учебно-тематический план</w:t>
      </w:r>
    </w:p>
    <w:p w14:paraId="2F636C77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Ожидаемые результаты</w:t>
      </w:r>
    </w:p>
    <w:p w14:paraId="1444E2C1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Материально- техническое  обеспечение реализации Программы</w:t>
      </w:r>
    </w:p>
    <w:p w14:paraId="31BBD191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Список литературы.</w:t>
      </w:r>
    </w:p>
    <w:p w14:paraId="0D637E25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Пояснительная записка раскрывает цели и задачи обучения, воспитания и развития детей по данному направлению, педагогическую идею, информацию о продолжительности занятия, для детей какого возраста предназначена, место проведения занятия, виды деятельности, ожидаемые результаты, формы подведения итогов работы.</w:t>
      </w:r>
    </w:p>
    <w:p w14:paraId="3CEB1C72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программы отражает динамику становления и развития интересов обучающихся от увлеченности до компетентностного самоопределения.</w:t>
      </w:r>
    </w:p>
    <w:p w14:paraId="22AF1470" w14:textId="77777777"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Титульный лист программы должен содержать наименование образовательного учреждения, название программы, Ф.И.О., должность, гриф утверждения программы (дата, должность и Ф.И.О. руководителя, утвердившего программу),название города, в котором подготовлена программа, год составления программы. Тематический план должен содержать характеристику видов деятельности обучающихся.</w:t>
      </w:r>
    </w:p>
    <w:p w14:paraId="31AFCA0E" w14:textId="77777777" w:rsidR="00CF3774" w:rsidRDefault="00456479"/>
    <w:p w14:paraId="3FE74BDC" w14:textId="77777777" w:rsidR="00E6466C" w:rsidRDefault="00E6466C"/>
    <w:p w14:paraId="2756096B" w14:textId="77777777" w:rsidR="00E6466C" w:rsidRPr="0025712F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</w:t>
      </w:r>
      <w:r w:rsidRPr="0025712F">
        <w:rPr>
          <w:rFonts w:ascii="Times New Roman" w:hAnsi="Times New Roman" w:cs="Times New Roman"/>
          <w:b/>
          <w:sz w:val="24"/>
          <w:szCs w:val="24"/>
        </w:rPr>
        <w:t xml:space="preserve">лан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1-4 классы </w:t>
      </w:r>
    </w:p>
    <w:p w14:paraId="2AB42730" w14:textId="57662268" w:rsidR="00E6466C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2F">
        <w:rPr>
          <w:rFonts w:ascii="Times New Roman" w:hAnsi="Times New Roman" w:cs="Times New Roman"/>
          <w:b/>
          <w:sz w:val="24"/>
          <w:szCs w:val="24"/>
        </w:rPr>
        <w:t>(ФГОС на 202</w:t>
      </w:r>
      <w:r w:rsidR="00242A03">
        <w:rPr>
          <w:rFonts w:ascii="Times New Roman" w:hAnsi="Times New Roman" w:cs="Times New Roman"/>
          <w:b/>
          <w:sz w:val="24"/>
          <w:szCs w:val="24"/>
        </w:rPr>
        <w:t>2</w:t>
      </w:r>
      <w:r w:rsidRPr="0025712F">
        <w:rPr>
          <w:rFonts w:ascii="Times New Roman" w:hAnsi="Times New Roman" w:cs="Times New Roman"/>
          <w:b/>
          <w:sz w:val="24"/>
          <w:szCs w:val="24"/>
        </w:rPr>
        <w:t>-202</w:t>
      </w:r>
      <w:r w:rsidR="00242A03">
        <w:rPr>
          <w:rFonts w:ascii="Times New Roman" w:hAnsi="Times New Roman" w:cs="Times New Roman"/>
          <w:b/>
          <w:sz w:val="24"/>
          <w:szCs w:val="24"/>
        </w:rPr>
        <w:t>3</w:t>
      </w:r>
      <w:r w:rsidRPr="0025712F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14:paraId="01C94DB2" w14:textId="77777777" w:rsidR="00242A03" w:rsidRPr="0025712F" w:rsidRDefault="00242A03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1843"/>
        <w:gridCol w:w="708"/>
        <w:gridCol w:w="822"/>
        <w:gridCol w:w="709"/>
        <w:gridCol w:w="850"/>
        <w:gridCol w:w="567"/>
        <w:gridCol w:w="851"/>
        <w:gridCol w:w="850"/>
        <w:gridCol w:w="850"/>
      </w:tblGrid>
      <w:tr w:rsidR="00E6466C" w:rsidRPr="00E15AE1" w14:paraId="047A87ED" w14:textId="77777777" w:rsidTr="000443EE">
        <w:trPr>
          <w:trHeight w:val="81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023B1" w14:textId="77777777" w:rsidR="00E6466C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15AE1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14:paraId="0976338B" w14:textId="77777777" w:rsidR="00E6466C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16A400BD" w14:textId="77777777" w:rsidR="00E6466C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2CBD10B4" w14:textId="77777777"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68C26" w14:textId="77777777"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15AE1">
              <w:rPr>
                <w:rFonts w:ascii="Times New Roman" w:eastAsia="Times New Roman" w:hAnsi="Times New Roman" w:cs="Times New Roman"/>
              </w:rPr>
              <w:t>Направление внеурочной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B87F1" w14:textId="77777777"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15AE1">
              <w:rPr>
                <w:rFonts w:ascii="Times New Roman" w:eastAsia="Times New Roman" w:hAnsi="Times New Roman" w:cs="Times New Roman"/>
                <w:bCs/>
              </w:rPr>
              <w:t>Название</w:t>
            </w:r>
          </w:p>
        </w:tc>
        <w:tc>
          <w:tcPr>
            <w:tcW w:w="5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DF06" w14:textId="77777777" w:rsidR="00E6466C" w:rsidRPr="00E15AE1" w:rsidRDefault="00E6466C" w:rsidP="00CD38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5AE1">
              <w:rPr>
                <w:rFonts w:ascii="Times New Roman" w:hAnsi="Times New Roman" w:cs="Times New Roman"/>
                <w:bCs/>
              </w:rPr>
              <w:t>Количество часов</w:t>
            </w:r>
          </w:p>
          <w:p w14:paraId="789AC50A" w14:textId="77777777" w:rsidR="00E6466C" w:rsidRPr="00E15AE1" w:rsidRDefault="00E6466C" w:rsidP="00CD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AE1">
              <w:rPr>
                <w:rFonts w:ascii="Times New Roman" w:hAnsi="Times New Roman" w:cs="Times New Roman"/>
                <w:b/>
                <w:bCs/>
              </w:rPr>
              <w:t>1-4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04FF" w14:textId="77777777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15AE1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E6466C" w:rsidRPr="00E15AE1" w14:paraId="5261A7D3" w14:textId="77777777" w:rsidTr="000443EE">
        <w:trPr>
          <w:trHeight w:val="35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D480A" w14:textId="77777777" w:rsidR="00E6466C" w:rsidRPr="00E15AE1" w:rsidRDefault="00E6466C" w:rsidP="00CD382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1A9A2" w14:textId="77777777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58B63" w14:textId="77777777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D11F26" w14:textId="77777777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1«а»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14:paraId="71A4A189" w14:textId="77777777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D5EF78" w14:textId="5C6B4FBD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2</w:t>
            </w:r>
            <w:r w:rsidR="000443EE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="000443EE">
              <w:rPr>
                <w:rFonts w:ascii="Times New Roman" w:hAnsi="Times New Roman" w:cs="Times New Roman"/>
              </w:rPr>
              <w:t xml:space="preserve">а»   </w:t>
            </w:r>
            <w:proofErr w:type="gramEnd"/>
            <w:r w:rsidR="000443E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50A6C9" w14:textId="38CD85CF" w:rsidR="00E6466C" w:rsidRPr="00E15AE1" w:rsidRDefault="000443EE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E6466C" w:rsidRPr="00E15AE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 w:rsidR="00E6466C" w:rsidRPr="00E15A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1B3ED8" w14:textId="00EF2694" w:rsidR="00E6466C" w:rsidRPr="00E15AE1" w:rsidRDefault="000443EE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46A56F" w14:textId="77777777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45594F" w14:textId="77777777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4 «</w:t>
            </w:r>
            <w:r>
              <w:rPr>
                <w:rFonts w:ascii="Times New Roman" w:hAnsi="Times New Roman" w:cs="Times New Roman"/>
              </w:rPr>
              <w:t>б</w:t>
            </w:r>
            <w:r w:rsidRPr="00E15A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7FF834" w14:textId="77777777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66C" w:rsidRPr="00E15AE1" w14:paraId="175C8085" w14:textId="77777777" w:rsidTr="000443EE">
        <w:trPr>
          <w:trHeight w:val="353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77027B1" w14:textId="77777777" w:rsidR="00E6466C" w:rsidRPr="00E15AE1" w:rsidRDefault="00E6466C" w:rsidP="00E646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F6333" w14:textId="77777777"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5AE1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D9AAF" w14:textId="1CE07419"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443EE">
              <w:rPr>
                <w:rFonts w:ascii="Times New Roman" w:hAnsi="Times New Roman" w:cs="Times New Roman"/>
              </w:rPr>
              <w:t xml:space="preserve">Шахматы»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8A3E87D" w14:textId="77777777" w:rsidR="00E6466C" w:rsidRPr="00E15AE1" w:rsidRDefault="00E6466C" w:rsidP="006F44F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14:paraId="431AF719" w14:textId="1AC21870"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86654D" w14:textId="77777777"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E93867" w14:textId="77777777"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25A3F4" w14:textId="77777777"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0FADFD" w14:textId="5322ED3B"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92C7E8" w14:textId="77777777"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0BF901" w14:textId="7786A40D" w:rsidR="00E6466C" w:rsidRPr="00E15AE1" w:rsidRDefault="00242A03" w:rsidP="006F44F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6466C" w:rsidRPr="00E15AE1" w14:paraId="6AA1B762" w14:textId="77777777" w:rsidTr="000443EE">
        <w:trPr>
          <w:trHeight w:val="271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52BB2A09" w14:textId="77777777" w:rsidR="00E6466C" w:rsidRPr="00E15AE1" w:rsidRDefault="00E6466C" w:rsidP="00E646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86C30" w14:textId="77777777"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B743D" w14:textId="77777777"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  <w:r w:rsidRPr="00E15A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F56F2F1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14:paraId="75B2FCE3" w14:textId="62DB8675" w:rsidR="00E6466C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9C929D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B17E82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4F033D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3C15F9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23D0FD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156A73" w14:textId="58D78403" w:rsidR="00E6466C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443EE" w:rsidRPr="00E15AE1" w14:paraId="33B2FBFD" w14:textId="77777777" w:rsidTr="000443EE">
        <w:trPr>
          <w:trHeight w:val="353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1C05C" w14:textId="77777777" w:rsidR="000443EE" w:rsidRPr="00E15AE1" w:rsidRDefault="000443EE" w:rsidP="00E646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D521B" w14:textId="2BA344FC" w:rsidR="000443EE" w:rsidRPr="00E15AE1" w:rsidRDefault="00242A03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Интеллектуальное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390A1" w14:textId="24F345F3" w:rsidR="000443EE" w:rsidRPr="00E15AE1" w:rsidRDefault="000443EE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«Удивительный </w:t>
            </w:r>
            <w:proofErr w:type="gramStart"/>
            <w:r>
              <w:rPr>
                <w:rFonts w:ascii="Times New Roman" w:hAnsi="Times New Roman" w:cs="Times New Roman"/>
              </w:rPr>
              <w:t>мир  слов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4203A85" w14:textId="77777777"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14:paraId="6371C579" w14:textId="77777777"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B1A5E6" w14:textId="6E8BAB0C" w:rsidR="000443EE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0363476" w14:textId="77777777"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87466B" w14:textId="77777777"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A54F84" w14:textId="77777777"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E829DB" w14:textId="77777777"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9AAB85" w14:textId="319A4134" w:rsidR="000443EE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466C" w:rsidRPr="00E15AE1" w14:paraId="121AD32B" w14:textId="77777777" w:rsidTr="000443EE">
        <w:trPr>
          <w:trHeight w:val="27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15716" w14:textId="77777777" w:rsidR="00E6466C" w:rsidRPr="00E15AE1" w:rsidRDefault="00E6466C" w:rsidP="00CD382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6CDF2" w14:textId="77777777"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7866B" w14:textId="04F0D188"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42A03">
              <w:rPr>
                <w:rFonts w:ascii="Times New Roman" w:hAnsi="Times New Roman" w:cs="Times New Roman"/>
              </w:rPr>
              <w:t>Читательская грамотность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D5C97FB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14:paraId="543F3B3E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D0A92B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F6A2D3" w14:textId="7DF3E17F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D14813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C6EF6C" w14:textId="03506D01" w:rsidR="00E6466C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DBD914" w14:textId="101EC904" w:rsidR="00E6466C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5239BC0" w14:textId="7AFF8DDD" w:rsidR="00E6466C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466C" w:rsidRPr="00E15AE1" w14:paraId="554FBCC6" w14:textId="77777777" w:rsidTr="000443EE">
        <w:trPr>
          <w:trHeight w:val="27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3D7DD" w14:textId="77777777" w:rsidR="00E6466C" w:rsidRPr="00E15AE1" w:rsidRDefault="00E6466C" w:rsidP="00CD382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CF873" w14:textId="77777777"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43256" w14:textId="77777777" w:rsidR="00E6466C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BBEFED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14:paraId="66F0130A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174C76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DD1EF0" w14:textId="4184D7D1" w:rsidR="00E6466C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F8AF62" w14:textId="081245F2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6D2669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673B85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63520E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466C" w:rsidRPr="00E15AE1" w14:paraId="5E016E25" w14:textId="77777777" w:rsidTr="000443EE">
        <w:trPr>
          <w:trHeight w:val="27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9E207" w14:textId="77777777" w:rsidR="00E6466C" w:rsidRPr="00E15AE1" w:rsidRDefault="00E6466C" w:rsidP="00CD382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1082C" w14:textId="77777777"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373E7" w14:textId="217E0423" w:rsidR="00E6466C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443EE">
              <w:rPr>
                <w:rFonts w:ascii="Times New Roman" w:hAnsi="Times New Roman" w:cs="Times New Roman"/>
              </w:rPr>
              <w:t>Удивительный мир книг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A521852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14:paraId="5A7BCC7E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60DB48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C94D5F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AA04C9" w14:textId="7A71897B" w:rsidR="00E6466C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867399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0DB9F5" w14:textId="4011FDD3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A3ABC4" w14:textId="62A9B369" w:rsidR="00E6466C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466C" w:rsidRPr="00E15AE1" w14:paraId="42A4CC8B" w14:textId="77777777" w:rsidTr="000443EE">
        <w:trPr>
          <w:trHeight w:val="271"/>
        </w:trPr>
        <w:tc>
          <w:tcPr>
            <w:tcW w:w="24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B69AA" w14:textId="77777777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419200" w14:textId="77777777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78ACB8F" w14:textId="77777777"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B02AAE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A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14:paraId="5B622742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A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88E4D8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C01274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90B9C4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3374F0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19E1C4" w14:textId="77777777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F72074" w14:textId="0D43683D"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14:paraId="6E85A8E3" w14:textId="77777777" w:rsidR="00E6466C" w:rsidRPr="00E15AE1" w:rsidRDefault="00E6466C" w:rsidP="00E6466C">
      <w:pPr>
        <w:spacing w:after="0"/>
        <w:rPr>
          <w:rFonts w:ascii="Times New Roman" w:hAnsi="Times New Roman" w:cs="Times New Roman"/>
        </w:rPr>
      </w:pPr>
    </w:p>
    <w:p w14:paraId="250D2929" w14:textId="77777777" w:rsidR="00242A03" w:rsidRDefault="00242A03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CF8AA" w14:textId="3BE39663" w:rsidR="00E6466C" w:rsidRPr="0025712F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</w:t>
      </w:r>
      <w:r w:rsidRPr="0025712F">
        <w:rPr>
          <w:rFonts w:ascii="Times New Roman" w:hAnsi="Times New Roman" w:cs="Times New Roman"/>
          <w:b/>
          <w:sz w:val="24"/>
          <w:szCs w:val="24"/>
        </w:rPr>
        <w:t xml:space="preserve">лан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  классы</w:t>
      </w:r>
      <w:proofErr w:type="gramEnd"/>
    </w:p>
    <w:p w14:paraId="3ECC5053" w14:textId="7F8C65B2" w:rsidR="00E6466C" w:rsidRPr="0025712F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2F">
        <w:rPr>
          <w:rFonts w:ascii="Times New Roman" w:hAnsi="Times New Roman" w:cs="Times New Roman"/>
          <w:b/>
          <w:sz w:val="24"/>
          <w:szCs w:val="24"/>
        </w:rPr>
        <w:t>(ФГОС на 20</w:t>
      </w:r>
      <w:r w:rsidR="00242A03">
        <w:rPr>
          <w:rFonts w:ascii="Times New Roman" w:hAnsi="Times New Roman" w:cs="Times New Roman"/>
          <w:b/>
          <w:sz w:val="24"/>
          <w:szCs w:val="24"/>
        </w:rPr>
        <w:t>22</w:t>
      </w:r>
      <w:r w:rsidRPr="0025712F">
        <w:rPr>
          <w:rFonts w:ascii="Times New Roman" w:hAnsi="Times New Roman" w:cs="Times New Roman"/>
          <w:b/>
          <w:sz w:val="24"/>
          <w:szCs w:val="24"/>
        </w:rPr>
        <w:t>-202</w:t>
      </w:r>
      <w:r w:rsidR="00242A03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5712F">
        <w:rPr>
          <w:rFonts w:ascii="Times New Roman" w:hAnsi="Times New Roman" w:cs="Times New Roman"/>
          <w:b/>
          <w:sz w:val="24"/>
          <w:szCs w:val="24"/>
        </w:rPr>
        <w:t>учебный год)</w:t>
      </w:r>
    </w:p>
    <w:p w14:paraId="3F324D54" w14:textId="77777777" w:rsidR="00E6466C" w:rsidRDefault="00E6466C" w:rsidP="00E6466C">
      <w:pPr>
        <w:spacing w:after="120" w:line="240" w:lineRule="auto"/>
        <w:rPr>
          <w:rFonts w:ascii="Times New Roman" w:hAnsi="Times New Roman" w:cs="Times New Roman"/>
          <w:b/>
        </w:rPr>
      </w:pPr>
    </w:p>
    <w:p w14:paraId="07CD6CCE" w14:textId="77777777" w:rsidR="00E6466C" w:rsidRPr="00E15AE1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2552"/>
        <w:gridCol w:w="821"/>
        <w:gridCol w:w="851"/>
        <w:gridCol w:w="567"/>
        <w:gridCol w:w="454"/>
        <w:gridCol w:w="538"/>
        <w:gridCol w:w="567"/>
        <w:gridCol w:w="851"/>
      </w:tblGrid>
      <w:tr w:rsidR="00E6466C" w:rsidRPr="0025712F" w14:paraId="1765C1D7" w14:textId="77777777" w:rsidTr="006F44F3">
        <w:tc>
          <w:tcPr>
            <w:tcW w:w="2864" w:type="dxa"/>
            <w:vMerge w:val="restart"/>
          </w:tcPr>
          <w:p w14:paraId="6ED3D3C7" w14:textId="77777777"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552" w:type="dxa"/>
            <w:vMerge w:val="restart"/>
          </w:tcPr>
          <w:p w14:paraId="4F707B4B" w14:textId="77777777"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3798" w:type="dxa"/>
            <w:gridSpan w:val="6"/>
          </w:tcPr>
          <w:p w14:paraId="2936CBC8" w14:textId="77777777" w:rsidR="00E6466C" w:rsidRPr="0025712F" w:rsidRDefault="00E6466C" w:rsidP="00CD3824">
            <w:pPr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</w:tcPr>
          <w:p w14:paraId="363481D6" w14:textId="77777777" w:rsidR="00E6466C" w:rsidRPr="0025712F" w:rsidRDefault="00E6466C" w:rsidP="00CD38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E6466C" w:rsidRPr="0025712F" w14:paraId="2E98F74E" w14:textId="77777777" w:rsidTr="006F44F3">
        <w:tc>
          <w:tcPr>
            <w:tcW w:w="2864" w:type="dxa"/>
            <w:vMerge/>
          </w:tcPr>
          <w:p w14:paraId="35CA1971" w14:textId="77777777"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53ED0B4" w14:textId="77777777"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75D95C42" w14:textId="06DC9953" w:rsidR="00E6466C" w:rsidRPr="0025712F" w:rsidRDefault="00E6466C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F4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B54C22" w14:textId="1B647D54" w:rsidR="00E6466C" w:rsidRPr="0025712F" w:rsidRDefault="006F44F3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368D70" w14:textId="3AC32228" w:rsidR="00E6466C" w:rsidRPr="0025712F" w:rsidRDefault="006F44F3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53DD00C4" w14:textId="4D19E648" w:rsidR="00E6466C" w:rsidRPr="0025712F" w:rsidRDefault="006F44F3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60733B70" w14:textId="3564293A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6F4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BC2888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6BB203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66C" w:rsidRPr="0025712F" w14:paraId="38D5DAFD" w14:textId="77777777" w:rsidTr="006F44F3">
        <w:trPr>
          <w:trHeight w:val="30"/>
        </w:trPr>
        <w:tc>
          <w:tcPr>
            <w:tcW w:w="2864" w:type="dxa"/>
            <w:tcBorders>
              <w:top w:val="single" w:sz="4" w:space="0" w:color="auto"/>
            </w:tcBorders>
          </w:tcPr>
          <w:p w14:paraId="12F7D123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1EDCB8" w14:textId="77777777" w:rsidR="00E6466C" w:rsidRPr="0025712F" w:rsidRDefault="00E6466C" w:rsidP="00CD382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650BD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45450F5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1B288DE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97987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1CF7F175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EF6DEEE" w14:textId="78B18968" w:rsidR="00E6466C" w:rsidRPr="0025712F" w:rsidRDefault="006F44F3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FD350F7" w14:textId="406739D8" w:rsidR="00E6466C" w:rsidRPr="0025712F" w:rsidRDefault="006F44F3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6466C" w:rsidRPr="0025712F" w14:paraId="7BEBDE77" w14:textId="77777777" w:rsidTr="006F44F3">
        <w:tc>
          <w:tcPr>
            <w:tcW w:w="2864" w:type="dxa"/>
          </w:tcPr>
          <w:p w14:paraId="461F25AD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3F54780" w14:textId="77777777" w:rsidR="00E6466C" w:rsidRPr="0025712F" w:rsidRDefault="00E6466C" w:rsidP="00CD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63C4BCC9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D8B4935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843618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21C0744" w14:textId="6E02A4CE" w:rsidR="00E6466C" w:rsidRPr="0025712F" w:rsidRDefault="006F44F3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384F9FA9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ACD5DB" w14:textId="2856C563" w:rsidR="00E6466C" w:rsidRPr="0025712F" w:rsidRDefault="006F44F3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E952CFE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6466C" w:rsidRPr="0025712F" w14:paraId="5994BD1A" w14:textId="77777777" w:rsidTr="006F44F3">
        <w:tc>
          <w:tcPr>
            <w:tcW w:w="2864" w:type="dxa"/>
          </w:tcPr>
          <w:p w14:paraId="22C28566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B8471CC" w14:textId="254BE0CA" w:rsidR="00E6466C" w:rsidRPr="0025712F" w:rsidRDefault="00E6466C" w:rsidP="00CD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ОГЭ по </w:t>
            </w:r>
            <w:r w:rsidR="006F44F3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430E6D7C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B8B07BD" w14:textId="77777777" w:rsidR="00E6466C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B4A165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FA08154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B8E1AA1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A06549" w14:textId="1891A27B" w:rsidR="00E6466C" w:rsidRPr="0025712F" w:rsidRDefault="006F44F3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55A7058" w14:textId="2B7BE907" w:rsidR="00E6466C" w:rsidRPr="0025712F" w:rsidRDefault="006F44F3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4F3" w:rsidRPr="0025712F" w14:paraId="5AD8FD4E" w14:textId="77777777" w:rsidTr="006F44F3">
        <w:tc>
          <w:tcPr>
            <w:tcW w:w="2864" w:type="dxa"/>
          </w:tcPr>
          <w:p w14:paraId="0A1F4C1D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DB7999F" w14:textId="418B503A" w:rsidR="006F44F3" w:rsidRDefault="006F44F3" w:rsidP="006F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ОГЭ по математике»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378D6598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67F435F" w14:textId="77777777" w:rsidR="006F44F3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487479" w14:textId="771D5F7F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5A8FB15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EB52626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8571A0" w14:textId="26130CB8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864B74E" w14:textId="669BB061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4F3" w:rsidRPr="0025712F" w14:paraId="4AAD765A" w14:textId="77777777" w:rsidTr="006F44F3">
        <w:tc>
          <w:tcPr>
            <w:tcW w:w="2864" w:type="dxa"/>
          </w:tcPr>
          <w:p w14:paraId="45112532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DCCB7D8" w14:textId="34F16351" w:rsidR="006F44F3" w:rsidRDefault="006F44F3" w:rsidP="006F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«Математическая грамотность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71B5BAA6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C662B2" w14:textId="77777777" w:rsidR="006F44F3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C53230" w14:textId="3CE580ED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4232804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3C2ED5C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1895F9" w14:textId="77777777" w:rsidR="006F44F3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23E4A19" w14:textId="7DCA601D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4F3" w:rsidRPr="0025712F" w14:paraId="4FBE4A02" w14:textId="77777777" w:rsidTr="006F44F3">
        <w:tc>
          <w:tcPr>
            <w:tcW w:w="2864" w:type="dxa"/>
            <w:vMerge w:val="restart"/>
          </w:tcPr>
          <w:p w14:paraId="3A27862E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2552" w:type="dxa"/>
            <w:shd w:val="clear" w:color="auto" w:fill="auto"/>
          </w:tcPr>
          <w:p w14:paraId="44368DFF" w14:textId="77777777" w:rsidR="006F44F3" w:rsidRDefault="006F44F3" w:rsidP="006F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 палитра</w:t>
            </w:r>
            <w:r w:rsidRPr="00257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9537698" w14:textId="23DF2FB9" w:rsidR="006F44F3" w:rsidRPr="0025712F" w:rsidRDefault="006F44F3" w:rsidP="006F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31F95D91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6874DEE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C57D86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666D6441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0DAC0502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48C6B7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FC1BAB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4F3" w:rsidRPr="0025712F" w14:paraId="051BE807" w14:textId="77777777" w:rsidTr="006F44F3">
        <w:tc>
          <w:tcPr>
            <w:tcW w:w="2864" w:type="dxa"/>
            <w:vMerge/>
          </w:tcPr>
          <w:p w14:paraId="522A153A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FD0165" w14:textId="262B48C0" w:rsidR="006F44F3" w:rsidRDefault="006F44F3" w:rsidP="006F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нотки»</w:t>
            </w:r>
          </w:p>
          <w:p w14:paraId="337D3E7E" w14:textId="7BF2358B" w:rsidR="006F44F3" w:rsidRPr="0025712F" w:rsidRDefault="006F44F3" w:rsidP="006F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66D33B3E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094A0B3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E5D16F" w14:textId="04386D3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BA08A6F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8EB8896" w14:textId="43DBC5FC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E3A82E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EB79D57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4F3" w:rsidRPr="0025712F" w14:paraId="4D7BDC67" w14:textId="77777777" w:rsidTr="006F44F3">
        <w:tc>
          <w:tcPr>
            <w:tcW w:w="5416" w:type="dxa"/>
            <w:gridSpan w:val="2"/>
          </w:tcPr>
          <w:p w14:paraId="44E31B04" w14:textId="77777777" w:rsidR="006F44F3" w:rsidRPr="0025712F" w:rsidRDefault="006F44F3" w:rsidP="006F44F3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57903AA6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26D61C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F0C7EA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7322A63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A90CB4A" w14:textId="77777777"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D3BFFC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78E1D1" w14:textId="77777777"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3B971A55" w14:textId="77777777" w:rsidR="00E6466C" w:rsidRDefault="00E6466C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ED9F011" w14:textId="77777777" w:rsidR="00E6466C" w:rsidRDefault="00E6466C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9DB9710" w14:textId="57D6216F" w:rsidR="00E6466C" w:rsidRDefault="00E6466C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CCD848D" w14:textId="77777777" w:rsidR="006F44F3" w:rsidRDefault="006F44F3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83F2750" w14:textId="77777777" w:rsidR="00E6466C" w:rsidRDefault="00E6466C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D4147C" w14:textId="77777777" w:rsidR="00E6466C" w:rsidRPr="0025712F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</w:t>
      </w:r>
      <w:r w:rsidRPr="0025712F">
        <w:rPr>
          <w:rFonts w:ascii="Times New Roman" w:hAnsi="Times New Roman" w:cs="Times New Roman"/>
          <w:b/>
          <w:sz w:val="24"/>
          <w:szCs w:val="24"/>
        </w:rPr>
        <w:t xml:space="preserve">лан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10-11 классы </w:t>
      </w:r>
    </w:p>
    <w:p w14:paraId="4822AC97" w14:textId="4C540E2F" w:rsidR="00E6466C" w:rsidRPr="0025712F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2F">
        <w:rPr>
          <w:rFonts w:ascii="Times New Roman" w:hAnsi="Times New Roman" w:cs="Times New Roman"/>
          <w:b/>
          <w:sz w:val="24"/>
          <w:szCs w:val="24"/>
        </w:rPr>
        <w:t>(ФГОС на 202</w:t>
      </w:r>
      <w:r w:rsidR="0045048B">
        <w:rPr>
          <w:rFonts w:ascii="Times New Roman" w:hAnsi="Times New Roman" w:cs="Times New Roman"/>
          <w:b/>
          <w:sz w:val="24"/>
          <w:szCs w:val="24"/>
        </w:rPr>
        <w:t>2</w:t>
      </w:r>
      <w:r w:rsidRPr="0025712F">
        <w:rPr>
          <w:rFonts w:ascii="Times New Roman" w:hAnsi="Times New Roman" w:cs="Times New Roman"/>
          <w:b/>
          <w:sz w:val="24"/>
          <w:szCs w:val="24"/>
        </w:rPr>
        <w:t>-202</w:t>
      </w:r>
      <w:r w:rsidR="0045048B">
        <w:rPr>
          <w:rFonts w:ascii="Times New Roman" w:hAnsi="Times New Roman" w:cs="Times New Roman"/>
          <w:b/>
          <w:sz w:val="24"/>
          <w:szCs w:val="24"/>
        </w:rPr>
        <w:t>3</w:t>
      </w:r>
      <w:r w:rsidRPr="0025712F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14:paraId="75440AFF" w14:textId="77777777" w:rsidR="00E6466C" w:rsidRPr="0025712F" w:rsidRDefault="00E6466C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3"/>
        <w:tblW w:w="92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0"/>
        <w:gridCol w:w="3121"/>
        <w:gridCol w:w="850"/>
        <w:gridCol w:w="992"/>
        <w:gridCol w:w="855"/>
      </w:tblGrid>
      <w:tr w:rsidR="00E6466C" w:rsidRPr="0025712F" w14:paraId="5CFB33A4" w14:textId="77777777" w:rsidTr="00CD3824">
        <w:tc>
          <w:tcPr>
            <w:tcW w:w="3400" w:type="dxa"/>
            <w:vMerge w:val="restart"/>
          </w:tcPr>
          <w:p w14:paraId="4E66D94A" w14:textId="77777777"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121" w:type="dxa"/>
            <w:vMerge w:val="restart"/>
          </w:tcPr>
          <w:p w14:paraId="5AAAC113" w14:textId="77777777" w:rsidR="00E6466C" w:rsidRPr="0025712F" w:rsidRDefault="00E6466C" w:rsidP="00CD3824">
            <w:pPr>
              <w:ind w:firstLine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14:paraId="63BDE3E5" w14:textId="77777777" w:rsidR="00E6466C" w:rsidRPr="0025712F" w:rsidRDefault="00E6466C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6DCBAE9" w14:textId="77777777" w:rsidR="00E6466C" w:rsidRPr="0025712F" w:rsidRDefault="00E6466C" w:rsidP="00CD38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E6466C" w:rsidRPr="0025712F" w14:paraId="245E3289" w14:textId="77777777" w:rsidTr="00CD3824">
        <w:tc>
          <w:tcPr>
            <w:tcW w:w="3400" w:type="dxa"/>
            <w:vMerge/>
          </w:tcPr>
          <w:p w14:paraId="2BF900DB" w14:textId="77777777"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14:paraId="0AA2A914" w14:textId="77777777"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3D1DBD" w14:textId="77777777" w:rsidR="00E6466C" w:rsidRPr="0025712F" w:rsidRDefault="00E6466C" w:rsidP="00CD3824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AA9B59" w14:textId="77777777" w:rsidR="00E6466C" w:rsidRPr="0025712F" w:rsidRDefault="00E6466C" w:rsidP="00CD3824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8168E4E" w14:textId="77777777" w:rsidR="00E6466C" w:rsidRPr="0025712F" w:rsidRDefault="00E6466C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66C" w:rsidRPr="0025712F" w14:paraId="1165A27C" w14:textId="77777777" w:rsidTr="00CD3824">
        <w:tc>
          <w:tcPr>
            <w:tcW w:w="3400" w:type="dxa"/>
            <w:vMerge w:val="restart"/>
          </w:tcPr>
          <w:p w14:paraId="4CC57056" w14:textId="19940014" w:rsidR="00E6466C" w:rsidRPr="0025712F" w:rsidRDefault="006F44F3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E6466C">
              <w:rPr>
                <w:rFonts w:ascii="Times New Roman" w:hAnsi="Times New Roman" w:cs="Times New Roman"/>
                <w:b/>
                <w:sz w:val="24"/>
                <w:szCs w:val="24"/>
              </w:rPr>
              <w:t>нтеллектуальное</w:t>
            </w:r>
          </w:p>
        </w:tc>
        <w:tc>
          <w:tcPr>
            <w:tcW w:w="3121" w:type="dxa"/>
          </w:tcPr>
          <w:p w14:paraId="18230BF3" w14:textId="77777777" w:rsidR="00E6466C" w:rsidRDefault="00E6466C" w:rsidP="00CD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44F3">
              <w:rPr>
                <w:rFonts w:ascii="Times New Roman" w:hAnsi="Times New Roman" w:cs="Times New Roman"/>
                <w:sz w:val="24"/>
                <w:szCs w:val="24"/>
              </w:rPr>
              <w:t>Личность в истории</w:t>
            </w: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73606B" w14:textId="6A9603F7" w:rsidR="006F44F3" w:rsidRPr="0025712F" w:rsidRDefault="006F44F3" w:rsidP="00CD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46C628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2CCBD7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3D94D2BE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466C" w:rsidRPr="0025712F" w14:paraId="568931D8" w14:textId="77777777" w:rsidTr="00CD3824">
        <w:tc>
          <w:tcPr>
            <w:tcW w:w="3400" w:type="dxa"/>
            <w:vMerge/>
          </w:tcPr>
          <w:p w14:paraId="03173243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EFE532" w14:textId="77777777" w:rsidR="00E6466C" w:rsidRPr="0025712F" w:rsidRDefault="00E6466C" w:rsidP="00CD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ЕГЭ: «Теория и практика написания сочинения»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387321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9A579CD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0C3E8BE3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466C" w:rsidRPr="0025712F" w14:paraId="01920B27" w14:textId="77777777" w:rsidTr="00CD3824">
        <w:tc>
          <w:tcPr>
            <w:tcW w:w="3400" w:type="dxa"/>
          </w:tcPr>
          <w:p w14:paraId="684A1604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3B7C87" w14:textId="77777777" w:rsidR="00E6466C" w:rsidRDefault="00E6466C" w:rsidP="00CD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ЕГЭ: «Избранные вопросы по математике»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E254884" w14:textId="77777777" w:rsidR="00E6466C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5BEB5D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0C61088F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466C" w:rsidRPr="0025712F" w14:paraId="43D8B677" w14:textId="77777777" w:rsidTr="00CD3824">
        <w:tc>
          <w:tcPr>
            <w:tcW w:w="3400" w:type="dxa"/>
          </w:tcPr>
          <w:p w14:paraId="5AC2894B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3121" w:type="dxa"/>
            <w:shd w:val="clear" w:color="auto" w:fill="auto"/>
          </w:tcPr>
          <w:p w14:paraId="7419EFF0" w14:textId="77777777" w:rsidR="00E6466C" w:rsidRPr="0025712F" w:rsidRDefault="00E6466C" w:rsidP="00CD382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216D2DC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A40162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0ED6070A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466C" w:rsidRPr="0025712F" w14:paraId="4130465C" w14:textId="77777777" w:rsidTr="00CD3824">
        <w:tc>
          <w:tcPr>
            <w:tcW w:w="6521" w:type="dxa"/>
            <w:gridSpan w:val="2"/>
          </w:tcPr>
          <w:p w14:paraId="6BDCD708" w14:textId="77777777"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2324C04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9ADD8B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0631D7CB" w14:textId="77777777"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5C352045" w14:textId="77777777" w:rsidR="00E6466C" w:rsidRDefault="00E6466C"/>
    <w:p w14:paraId="7D23DFAA" w14:textId="77777777" w:rsidR="00E6466C" w:rsidRDefault="00E6466C"/>
    <w:sectPr w:rsidR="00E6466C" w:rsidSect="00E6466C">
      <w:pgSz w:w="11906" w:h="16838"/>
      <w:pgMar w:top="709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56988"/>
    <w:multiLevelType w:val="hybridMultilevel"/>
    <w:tmpl w:val="F9361B46"/>
    <w:lvl w:ilvl="0" w:tplc="2626F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41A0"/>
    <w:multiLevelType w:val="hybridMultilevel"/>
    <w:tmpl w:val="4426D218"/>
    <w:lvl w:ilvl="0" w:tplc="29E82224">
      <w:start w:val="1"/>
      <w:numFmt w:val="upperRoman"/>
      <w:lvlText w:val="%1."/>
      <w:lvlJc w:val="left"/>
      <w:pPr>
        <w:ind w:left="3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" w15:restartNumberingAfterBreak="0">
    <w:nsid w:val="4EF67D7B"/>
    <w:multiLevelType w:val="hybridMultilevel"/>
    <w:tmpl w:val="0778F70E"/>
    <w:lvl w:ilvl="0" w:tplc="1CBA6F3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CB8532F"/>
    <w:multiLevelType w:val="hybridMultilevel"/>
    <w:tmpl w:val="C4E2B58A"/>
    <w:lvl w:ilvl="0" w:tplc="2626F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61"/>
    <w:rsid w:val="000443EE"/>
    <w:rsid w:val="00085A6D"/>
    <w:rsid w:val="000E6361"/>
    <w:rsid w:val="00157A4E"/>
    <w:rsid w:val="0022539A"/>
    <w:rsid w:val="00242A03"/>
    <w:rsid w:val="00424EA3"/>
    <w:rsid w:val="0045048B"/>
    <w:rsid w:val="00452336"/>
    <w:rsid w:val="00456479"/>
    <w:rsid w:val="005B3A05"/>
    <w:rsid w:val="006F44F3"/>
    <w:rsid w:val="00965FBD"/>
    <w:rsid w:val="00A609D7"/>
    <w:rsid w:val="00AA14A2"/>
    <w:rsid w:val="00C572F6"/>
    <w:rsid w:val="00C63EB6"/>
    <w:rsid w:val="00CD530B"/>
    <w:rsid w:val="00DD4CAA"/>
    <w:rsid w:val="00DF0855"/>
    <w:rsid w:val="00E15AE1"/>
    <w:rsid w:val="00E6466C"/>
    <w:rsid w:val="00F747A6"/>
    <w:rsid w:val="00F7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5791"/>
  <w15:docId w15:val="{68F03F65-AF87-4784-9507-D4135562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9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09D7"/>
  </w:style>
  <w:style w:type="table" w:styleId="a3">
    <w:name w:val="Table Grid"/>
    <w:basedOn w:val="a1"/>
    <w:uiPriority w:val="59"/>
    <w:rsid w:val="00A609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76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5233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2539A"/>
    <w:pPr>
      <w:ind w:left="720"/>
      <w:contextualSpacing/>
    </w:pPr>
  </w:style>
  <w:style w:type="paragraph" w:customStyle="1" w:styleId="c6">
    <w:name w:val="c6"/>
    <w:basedOn w:val="a"/>
    <w:rsid w:val="00E1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15AE1"/>
  </w:style>
  <w:style w:type="character" w:styleId="a6">
    <w:name w:val="Hyperlink"/>
    <w:basedOn w:val="a0"/>
    <w:uiPriority w:val="99"/>
    <w:unhideWhenUsed/>
    <w:rsid w:val="00E6466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466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5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048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dot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Goldenfir 120Gb</cp:lastModifiedBy>
  <cp:revision>4</cp:revision>
  <cp:lastPrinted>2022-10-20T17:43:00Z</cp:lastPrinted>
  <dcterms:created xsi:type="dcterms:W3CDTF">2022-10-03T13:35:00Z</dcterms:created>
  <dcterms:modified xsi:type="dcterms:W3CDTF">2022-10-20T17:47:00Z</dcterms:modified>
</cp:coreProperties>
</file>