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31DB4D" w14:textId="77777777" w:rsidR="005A69F4" w:rsidRPr="0023155F" w:rsidRDefault="005A69F4" w:rsidP="005A69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155F">
        <w:rPr>
          <w:rFonts w:ascii="Times New Roman" w:hAnsi="Times New Roman" w:cs="Times New Roman"/>
          <w:b/>
          <w:bCs/>
          <w:sz w:val="24"/>
          <w:szCs w:val="24"/>
        </w:rPr>
        <w:t xml:space="preserve">Чек-лист готовности образовательной организации к введению </w:t>
      </w:r>
    </w:p>
    <w:p w14:paraId="26B6E94C" w14:textId="77777777" w:rsidR="005A69F4" w:rsidRPr="0023155F" w:rsidRDefault="005A69F4" w:rsidP="005A69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155F">
        <w:rPr>
          <w:rFonts w:ascii="Times New Roman" w:hAnsi="Times New Roman" w:cs="Times New Roman"/>
          <w:b/>
          <w:bCs/>
          <w:sz w:val="24"/>
          <w:szCs w:val="24"/>
        </w:rPr>
        <w:t>обновленных ФГОС НОО и ФГОС ООО</w:t>
      </w:r>
    </w:p>
    <w:p w14:paraId="5220D7A8" w14:textId="77777777" w:rsidR="009B7EF9" w:rsidRPr="0023155F" w:rsidRDefault="009B7EF9" w:rsidP="00BC7B2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FE3A12" w14:textId="77777777" w:rsidR="009B7EF9" w:rsidRPr="00BC7B2D" w:rsidRDefault="009B7EF9" w:rsidP="00BC7B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C7B2D">
        <w:rPr>
          <w:rFonts w:ascii="Times New Roman" w:hAnsi="Times New Roman" w:cs="Times New Roman"/>
          <w:sz w:val="24"/>
          <w:szCs w:val="24"/>
        </w:rPr>
        <w:t>МО</w:t>
      </w:r>
      <w:r w:rsidR="00BC7B2D">
        <w:rPr>
          <w:rFonts w:ascii="Times New Roman" w:hAnsi="Times New Roman" w:cs="Times New Roman"/>
          <w:sz w:val="24"/>
          <w:szCs w:val="24"/>
        </w:rPr>
        <w:t>:</w:t>
      </w:r>
      <w:r w:rsidR="00155FD0">
        <w:rPr>
          <w:rFonts w:ascii="Times New Roman" w:hAnsi="Times New Roman" w:cs="Times New Roman"/>
          <w:sz w:val="24"/>
          <w:szCs w:val="24"/>
        </w:rPr>
        <w:t xml:space="preserve"> </w:t>
      </w:r>
      <w:r w:rsidR="00EE58DF" w:rsidRPr="00EE58DF">
        <w:rPr>
          <w:rFonts w:ascii="Times New Roman" w:hAnsi="Times New Roman" w:cs="Times New Roman"/>
          <w:sz w:val="24"/>
          <w:szCs w:val="24"/>
          <w:u w:val="single"/>
        </w:rPr>
        <w:t>Кизлярский район</w:t>
      </w:r>
    </w:p>
    <w:p w14:paraId="4406AFE9" w14:textId="77777777" w:rsidR="009B7EF9" w:rsidRPr="00BC7B2D" w:rsidRDefault="009B7EF9" w:rsidP="00BC7B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C7B2D">
        <w:rPr>
          <w:rFonts w:ascii="Times New Roman" w:hAnsi="Times New Roman" w:cs="Times New Roman"/>
          <w:sz w:val="24"/>
          <w:szCs w:val="24"/>
        </w:rPr>
        <w:t>Школа</w:t>
      </w:r>
      <w:r w:rsidR="00BC7B2D">
        <w:rPr>
          <w:rFonts w:ascii="Times New Roman" w:hAnsi="Times New Roman" w:cs="Times New Roman"/>
          <w:sz w:val="24"/>
          <w:szCs w:val="24"/>
        </w:rPr>
        <w:t>:</w:t>
      </w:r>
      <w:r w:rsidR="00EE58DF">
        <w:rPr>
          <w:rFonts w:ascii="Times New Roman" w:hAnsi="Times New Roman" w:cs="Times New Roman"/>
          <w:sz w:val="24"/>
          <w:szCs w:val="24"/>
        </w:rPr>
        <w:t xml:space="preserve"> МКОУ «Большезадоевская СОШ»  </w:t>
      </w:r>
    </w:p>
    <w:p w14:paraId="4F9762A6" w14:textId="77777777" w:rsidR="009B7EF9" w:rsidRPr="00BC7B2D" w:rsidRDefault="009B7EF9" w:rsidP="00BC7B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C7B2D">
        <w:rPr>
          <w:rFonts w:ascii="Times New Roman" w:hAnsi="Times New Roman" w:cs="Times New Roman"/>
          <w:sz w:val="24"/>
          <w:szCs w:val="24"/>
        </w:rPr>
        <w:t>ФИО</w:t>
      </w:r>
      <w:r w:rsidR="00BC7B2D">
        <w:rPr>
          <w:rFonts w:ascii="Times New Roman" w:hAnsi="Times New Roman" w:cs="Times New Roman"/>
          <w:sz w:val="24"/>
          <w:szCs w:val="24"/>
        </w:rPr>
        <w:t>:</w:t>
      </w:r>
      <w:r w:rsidR="00EE58DF">
        <w:rPr>
          <w:rFonts w:ascii="Times New Roman" w:hAnsi="Times New Roman" w:cs="Times New Roman"/>
          <w:sz w:val="24"/>
          <w:szCs w:val="24"/>
        </w:rPr>
        <w:t xml:space="preserve">  Абдулгамидов М.М.</w:t>
      </w:r>
    </w:p>
    <w:p w14:paraId="7DB04E72" w14:textId="77777777" w:rsidR="009B7EF9" w:rsidRPr="00BC7B2D" w:rsidRDefault="009B7EF9" w:rsidP="00BC7B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C7B2D">
        <w:rPr>
          <w:rFonts w:ascii="Times New Roman" w:hAnsi="Times New Roman" w:cs="Times New Roman"/>
          <w:sz w:val="24"/>
          <w:szCs w:val="24"/>
        </w:rPr>
        <w:t>Дата</w:t>
      </w:r>
      <w:r w:rsidR="00BC7B2D">
        <w:rPr>
          <w:rFonts w:ascii="Times New Roman" w:hAnsi="Times New Roman" w:cs="Times New Roman"/>
          <w:sz w:val="24"/>
          <w:szCs w:val="24"/>
        </w:rPr>
        <w:t>:</w:t>
      </w:r>
      <w:r w:rsidR="00155FD0">
        <w:rPr>
          <w:rFonts w:ascii="Times New Roman" w:hAnsi="Times New Roman" w:cs="Times New Roman"/>
          <w:sz w:val="24"/>
          <w:szCs w:val="24"/>
        </w:rPr>
        <w:t xml:space="preserve"> </w:t>
      </w:r>
      <w:r w:rsidR="00E25779">
        <w:rPr>
          <w:rFonts w:ascii="Times New Roman" w:hAnsi="Times New Roman" w:cs="Times New Roman"/>
          <w:sz w:val="24"/>
          <w:szCs w:val="24"/>
        </w:rPr>
        <w:t>07.02.2022 год</w:t>
      </w:r>
    </w:p>
    <w:p w14:paraId="6FBE6AF0" w14:textId="2F701B26" w:rsidR="009B7EF9" w:rsidRDefault="009B7EF9" w:rsidP="005A69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CE4270" w14:textId="77777777" w:rsidR="00E11CC5" w:rsidRDefault="00E11CC5" w:rsidP="005A69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197F62" w14:textId="77777777" w:rsidR="009B7EF9" w:rsidRPr="0036225F" w:rsidRDefault="009B7EF9" w:rsidP="00155F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660" w:type="dxa"/>
        <w:tblInd w:w="-1026" w:type="dxa"/>
        <w:tblLook w:val="04A0" w:firstRow="1" w:lastRow="0" w:firstColumn="1" w:lastColumn="0" w:noHBand="0" w:noVBand="1"/>
      </w:tblPr>
      <w:tblGrid>
        <w:gridCol w:w="4962"/>
        <w:gridCol w:w="3205"/>
        <w:gridCol w:w="2493"/>
      </w:tblGrid>
      <w:tr w:rsidR="005A69F4" w:rsidRPr="0036225F" w14:paraId="5E4DACF3" w14:textId="77777777" w:rsidTr="00E11CC5">
        <w:tc>
          <w:tcPr>
            <w:tcW w:w="4962" w:type="dxa"/>
          </w:tcPr>
          <w:p w14:paraId="2838B8BB" w14:textId="77777777" w:rsidR="005A69F4" w:rsidRPr="0036225F" w:rsidRDefault="005A69F4" w:rsidP="00CE4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25F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3205" w:type="dxa"/>
          </w:tcPr>
          <w:p w14:paraId="2313A797" w14:textId="77777777" w:rsidR="005A69F4" w:rsidRPr="0036225F" w:rsidRDefault="005A69F4" w:rsidP="00CE4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25F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2493" w:type="dxa"/>
          </w:tcPr>
          <w:p w14:paraId="44111489" w14:textId="77777777" w:rsidR="005A69F4" w:rsidRPr="0036225F" w:rsidRDefault="005A69F4" w:rsidP="00CE4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25F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5A69F4" w:rsidRPr="0036225F" w14:paraId="140A7343" w14:textId="77777777" w:rsidTr="00E11CC5">
        <w:tc>
          <w:tcPr>
            <w:tcW w:w="4962" w:type="dxa"/>
          </w:tcPr>
          <w:p w14:paraId="64F0D6AB" w14:textId="77777777" w:rsidR="005A69F4" w:rsidRPr="0036225F" w:rsidRDefault="005A69F4" w:rsidP="00CE44E0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6225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Определены сроки перехода на обновленные ФГОС НОО и ФГОС ООО по каждому классу</w:t>
            </w:r>
          </w:p>
        </w:tc>
        <w:tc>
          <w:tcPr>
            <w:tcW w:w="3205" w:type="dxa"/>
          </w:tcPr>
          <w:p w14:paraId="066849A6" w14:textId="77777777" w:rsidR="005A69F4" w:rsidRDefault="00EE58DF" w:rsidP="00CE4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7B30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9DE0B84" w14:textId="77777777" w:rsidR="00EE58DF" w:rsidRPr="0036225F" w:rsidRDefault="00EE58DF" w:rsidP="00CE4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01.09.2022 г.</w:t>
            </w:r>
          </w:p>
        </w:tc>
        <w:tc>
          <w:tcPr>
            <w:tcW w:w="2493" w:type="dxa"/>
          </w:tcPr>
          <w:p w14:paraId="066CB939" w14:textId="77777777" w:rsidR="005A69F4" w:rsidRPr="0036225F" w:rsidRDefault="00EE58DF" w:rsidP="00CE4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1 -е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 5-е классы</w:t>
            </w:r>
          </w:p>
        </w:tc>
      </w:tr>
      <w:tr w:rsidR="005A69F4" w:rsidRPr="0036225F" w14:paraId="2F287CEC" w14:textId="77777777" w:rsidTr="00E11CC5">
        <w:tc>
          <w:tcPr>
            <w:tcW w:w="4962" w:type="dxa"/>
          </w:tcPr>
          <w:p w14:paraId="6FF4839D" w14:textId="77777777" w:rsidR="005A69F4" w:rsidRPr="0036225F" w:rsidRDefault="005A69F4" w:rsidP="00CE44E0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6225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Разработаны и утверждены основные образовательные программы начального общего и основного общего образования в соответствии с приказами </w:t>
            </w:r>
            <w:r w:rsidRPr="0036225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Министерства просвещения Российской Федерации № 286 от 31 мая 2021 г. и № 287 от 31 мая 2021 г.</w:t>
            </w:r>
          </w:p>
        </w:tc>
        <w:tc>
          <w:tcPr>
            <w:tcW w:w="3205" w:type="dxa"/>
          </w:tcPr>
          <w:p w14:paraId="126A19AC" w14:textId="77777777" w:rsidR="007B3035" w:rsidRPr="00812713" w:rsidRDefault="007B3035" w:rsidP="007B3035">
            <w:pPr>
              <w:tabs>
                <w:tab w:val="left" w:pos="15333"/>
              </w:tabs>
              <w:spacing w:after="150" w:line="25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12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Протоколы заседаний рабочей группы по разработке основной образовательной программы</w:t>
            </w:r>
            <w:r w:rsidRPr="008127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812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НОО.</w:t>
            </w:r>
          </w:p>
          <w:p w14:paraId="0B6783E0" w14:textId="77777777" w:rsidR="005A69F4" w:rsidRDefault="007B3035" w:rsidP="007B30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12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образовательная программа НОО, в том числе рабочая программа воспитания, календарный план воспитательной работы, программа формирования УУД</w:t>
            </w:r>
          </w:p>
          <w:p w14:paraId="7685442D" w14:textId="77777777" w:rsidR="00E11CC5" w:rsidRDefault="007B3035" w:rsidP="00E11CC5">
            <w:pPr>
              <w:tabs>
                <w:tab w:val="left" w:pos="15333"/>
              </w:tabs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Протоколы заседаний рабочей группы по разработке основной образовательной программы</w:t>
            </w:r>
            <w:r w:rsidRPr="008127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812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ООО.</w:t>
            </w:r>
          </w:p>
          <w:p w14:paraId="75843234" w14:textId="71957146" w:rsidR="007B3035" w:rsidRPr="0036225F" w:rsidRDefault="00E11CC5" w:rsidP="00E11CC5">
            <w:pPr>
              <w:tabs>
                <w:tab w:val="left" w:pos="15333"/>
              </w:tabs>
              <w:spacing w:after="150" w:line="25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7B3035" w:rsidRPr="00812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 образовательная программа ООО, в том числе рабочая программа воспитания, календарный план воспитательной работы, программа формирования УУД</w:t>
            </w:r>
          </w:p>
        </w:tc>
        <w:tc>
          <w:tcPr>
            <w:tcW w:w="2493" w:type="dxa"/>
          </w:tcPr>
          <w:p w14:paraId="6B86D865" w14:textId="77777777" w:rsidR="005A69F4" w:rsidRPr="0036225F" w:rsidRDefault="007B3035" w:rsidP="00CE4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01.05.2022 г.</w:t>
            </w:r>
          </w:p>
        </w:tc>
      </w:tr>
      <w:tr w:rsidR="005A69F4" w:rsidRPr="0036225F" w14:paraId="65E8B342" w14:textId="77777777" w:rsidTr="00E11CC5">
        <w:tc>
          <w:tcPr>
            <w:tcW w:w="4962" w:type="dxa"/>
          </w:tcPr>
          <w:p w14:paraId="3F4D48AB" w14:textId="77777777" w:rsidR="005A69F4" w:rsidRPr="0036225F" w:rsidRDefault="005A69F4" w:rsidP="00CE44E0">
            <w:pPr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36225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Нормативная база (локальные акты) образовательной организации приведена в соответствие с требованиями обновленных ФГОС (Правила приема граждан на обучение, Положение, регламентирующее режим занятий обучающихся, Положение о текущем контроле успеваемости и промежуточной аттестации учащихся, и т.п.);</w:t>
            </w:r>
          </w:p>
        </w:tc>
        <w:tc>
          <w:tcPr>
            <w:tcW w:w="3205" w:type="dxa"/>
          </w:tcPr>
          <w:p w14:paraId="12E9A748" w14:textId="77777777" w:rsidR="005A69F4" w:rsidRPr="0036225F" w:rsidRDefault="007B3035" w:rsidP="007B3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Да, нормативная база приведена в соответствие с требованиями обновленных ФГОС</w:t>
            </w:r>
          </w:p>
        </w:tc>
        <w:tc>
          <w:tcPr>
            <w:tcW w:w="2493" w:type="dxa"/>
          </w:tcPr>
          <w:p w14:paraId="28C342DC" w14:textId="77777777" w:rsidR="005A69F4" w:rsidRPr="0036225F" w:rsidRDefault="005A69F4" w:rsidP="00CE4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9F4" w:rsidRPr="0036225F" w14:paraId="326E5621" w14:textId="77777777" w:rsidTr="00E11CC5">
        <w:tc>
          <w:tcPr>
            <w:tcW w:w="4962" w:type="dxa"/>
          </w:tcPr>
          <w:p w14:paraId="2B31D3CE" w14:textId="77777777" w:rsidR="005A69F4" w:rsidRPr="0036225F" w:rsidRDefault="005A69F4" w:rsidP="00CE44E0">
            <w:pPr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36225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Разработан план методической работы, обеспечивающей сопровождение введения ФГОС</w:t>
            </w:r>
          </w:p>
        </w:tc>
        <w:tc>
          <w:tcPr>
            <w:tcW w:w="3205" w:type="dxa"/>
          </w:tcPr>
          <w:p w14:paraId="31973DBC" w14:textId="0A896066" w:rsidR="007B3035" w:rsidRPr="00812713" w:rsidRDefault="00E11CC5" w:rsidP="007B3035">
            <w:pPr>
              <w:tabs>
                <w:tab w:val="left" w:pos="15333"/>
              </w:tabs>
              <w:spacing w:after="150" w:line="25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7B3035" w:rsidRPr="00812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методической работы.</w:t>
            </w:r>
          </w:p>
          <w:p w14:paraId="12281C1B" w14:textId="5343F15C" w:rsidR="005A69F4" w:rsidRPr="0036225F" w:rsidRDefault="00E11CC5" w:rsidP="007B3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bookmarkStart w:id="0" w:name="_GoBack"/>
            <w:bookmarkEnd w:id="0"/>
            <w:r w:rsidR="007B3035" w:rsidRPr="00812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об утверждении плана методической работы</w:t>
            </w:r>
          </w:p>
        </w:tc>
        <w:tc>
          <w:tcPr>
            <w:tcW w:w="2493" w:type="dxa"/>
          </w:tcPr>
          <w:p w14:paraId="27CB043D" w14:textId="77777777" w:rsidR="005A69F4" w:rsidRPr="0036225F" w:rsidRDefault="005A69F4" w:rsidP="00CE4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9F4" w:rsidRPr="0036225F" w14:paraId="70BA45CE" w14:textId="77777777" w:rsidTr="00E11CC5">
        <w:tc>
          <w:tcPr>
            <w:tcW w:w="4962" w:type="dxa"/>
          </w:tcPr>
          <w:p w14:paraId="4DEAEBC8" w14:textId="77777777" w:rsidR="005A69F4" w:rsidRPr="0036225F" w:rsidRDefault="005A69F4" w:rsidP="00CE44E0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6225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lastRenderedPageBreak/>
              <w:t>Приведены в соответствие с требованиями ФГОС начального общего и основного общего образования должностные инструкции работников образовательной организации</w:t>
            </w:r>
          </w:p>
        </w:tc>
        <w:tc>
          <w:tcPr>
            <w:tcW w:w="3205" w:type="dxa"/>
          </w:tcPr>
          <w:p w14:paraId="48642F8C" w14:textId="77777777" w:rsidR="007B3035" w:rsidRPr="00812713" w:rsidRDefault="007B3035" w:rsidP="007B3035">
            <w:pPr>
              <w:tabs>
                <w:tab w:val="left" w:pos="15333"/>
              </w:tabs>
              <w:spacing w:line="25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12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Должностные</w:t>
            </w:r>
          </w:p>
          <w:p w14:paraId="4680EA2C" w14:textId="77777777" w:rsidR="005A69F4" w:rsidRPr="0036225F" w:rsidRDefault="007B3035" w:rsidP="007B3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изменения</w:t>
            </w:r>
          </w:p>
        </w:tc>
        <w:tc>
          <w:tcPr>
            <w:tcW w:w="2493" w:type="dxa"/>
          </w:tcPr>
          <w:p w14:paraId="5AA46B6E" w14:textId="77777777" w:rsidR="005A69F4" w:rsidRPr="0036225F" w:rsidRDefault="007B3035" w:rsidP="00CE4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01.09.2022 г.</w:t>
            </w:r>
          </w:p>
        </w:tc>
      </w:tr>
      <w:tr w:rsidR="005A69F4" w:rsidRPr="0036225F" w14:paraId="224E5DAD" w14:textId="77777777" w:rsidTr="00E11CC5">
        <w:tc>
          <w:tcPr>
            <w:tcW w:w="4962" w:type="dxa"/>
          </w:tcPr>
          <w:p w14:paraId="3514F0CA" w14:textId="77777777" w:rsidR="005A69F4" w:rsidRPr="0036225F" w:rsidRDefault="005A69F4" w:rsidP="00CE44E0">
            <w:pPr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36225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Определен список учебников, учебных пособий, информационно-цифровых ресурсов, используемых в образовательном процессе в соответствии с обновленными ФГОС начального общего и основного общего образования</w:t>
            </w:r>
          </w:p>
        </w:tc>
        <w:tc>
          <w:tcPr>
            <w:tcW w:w="3205" w:type="dxa"/>
          </w:tcPr>
          <w:p w14:paraId="7F664015" w14:textId="77777777" w:rsidR="005A69F4" w:rsidRDefault="007B3035" w:rsidP="00CE4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Да, </w:t>
            </w:r>
            <w:r w:rsidR="00195C9D">
              <w:rPr>
                <w:rFonts w:ascii="Times New Roman" w:hAnsi="Times New Roman" w:cs="Times New Roman"/>
                <w:sz w:val="24"/>
                <w:szCs w:val="24"/>
              </w:rPr>
              <w:t>заказ учебников в соответствии с обновленными ФГОС</w:t>
            </w:r>
          </w:p>
          <w:p w14:paraId="10B56982" w14:textId="77777777" w:rsidR="00195C9D" w:rsidRPr="00812713" w:rsidRDefault="00195C9D" w:rsidP="00195C9D">
            <w:pPr>
              <w:tabs>
                <w:tab w:val="left" w:pos="15333"/>
              </w:tabs>
              <w:spacing w:after="150" w:line="25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12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r w:rsidRPr="00812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УМК для уровней НОО и ООО с приложением данного списка</w:t>
            </w:r>
          </w:p>
          <w:p w14:paraId="1A9D47B7" w14:textId="77777777" w:rsidR="00195C9D" w:rsidRPr="0036225F" w:rsidRDefault="00195C9D" w:rsidP="00CE4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</w:tcPr>
          <w:p w14:paraId="1ED506C2" w14:textId="77777777" w:rsidR="005A69F4" w:rsidRDefault="00195C9D" w:rsidP="00CE4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30.03.2022 г.</w:t>
            </w:r>
          </w:p>
          <w:p w14:paraId="6D70FAB2" w14:textId="77777777" w:rsidR="00195C9D" w:rsidRPr="0036225F" w:rsidRDefault="00195C9D" w:rsidP="00CE4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5A69F4" w:rsidRPr="0036225F" w14:paraId="59E08379" w14:textId="77777777" w:rsidTr="00E11CC5">
        <w:tc>
          <w:tcPr>
            <w:tcW w:w="4962" w:type="dxa"/>
          </w:tcPr>
          <w:p w14:paraId="336C759D" w14:textId="77777777" w:rsidR="005A69F4" w:rsidRPr="0036225F" w:rsidRDefault="005A69F4" w:rsidP="00CE44E0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6225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Обеспечена доступность использования информационно-методических ресурсов для участников образовательной деятельности</w:t>
            </w:r>
          </w:p>
        </w:tc>
        <w:tc>
          <w:tcPr>
            <w:tcW w:w="3205" w:type="dxa"/>
          </w:tcPr>
          <w:p w14:paraId="62E8D19D" w14:textId="77777777" w:rsidR="005A69F4" w:rsidRPr="0036225F" w:rsidRDefault="00E25779" w:rsidP="00CE4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93" w:type="dxa"/>
          </w:tcPr>
          <w:p w14:paraId="18BE5C1D" w14:textId="77777777" w:rsidR="005A69F4" w:rsidRPr="0036225F" w:rsidRDefault="005A69F4" w:rsidP="00CE4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9F4" w:rsidRPr="0036225F" w14:paraId="04754079" w14:textId="77777777" w:rsidTr="00E11CC5">
        <w:tc>
          <w:tcPr>
            <w:tcW w:w="4962" w:type="dxa"/>
          </w:tcPr>
          <w:p w14:paraId="1520A8FA" w14:textId="77777777" w:rsidR="005A69F4" w:rsidRPr="0036225F" w:rsidRDefault="005A69F4" w:rsidP="00CE44E0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6225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Определена модель внеурочной деятельности с учетом сетевого взаимодействия с социальными партнерами</w:t>
            </w:r>
          </w:p>
        </w:tc>
        <w:tc>
          <w:tcPr>
            <w:tcW w:w="3205" w:type="dxa"/>
          </w:tcPr>
          <w:p w14:paraId="20FF4781" w14:textId="3B5ADAD9" w:rsidR="00195C9D" w:rsidRPr="00812713" w:rsidRDefault="00E11CC5" w:rsidP="00195C9D">
            <w:pPr>
              <w:tabs>
                <w:tab w:val="left" w:pos="15333"/>
              </w:tabs>
              <w:spacing w:after="150" w:line="25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195C9D" w:rsidRPr="00812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внеурочной деятельности НОО.</w:t>
            </w:r>
          </w:p>
          <w:p w14:paraId="7C66DAAE" w14:textId="278A952B" w:rsidR="005A69F4" w:rsidRPr="0036225F" w:rsidRDefault="00E11CC5" w:rsidP="0019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195C9D" w:rsidRPr="00812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внеурочной деятельности ООО</w:t>
            </w:r>
          </w:p>
        </w:tc>
        <w:tc>
          <w:tcPr>
            <w:tcW w:w="2493" w:type="dxa"/>
          </w:tcPr>
          <w:p w14:paraId="10E0359B" w14:textId="77777777" w:rsidR="005A69F4" w:rsidRPr="0036225F" w:rsidRDefault="005A69F4" w:rsidP="00CE4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9F4" w:rsidRPr="0036225F" w14:paraId="20178F15" w14:textId="77777777" w:rsidTr="00E11CC5">
        <w:tc>
          <w:tcPr>
            <w:tcW w:w="4962" w:type="dxa"/>
          </w:tcPr>
          <w:p w14:paraId="2137082C" w14:textId="77777777" w:rsidR="005A69F4" w:rsidRPr="0036225F" w:rsidRDefault="005A69F4" w:rsidP="00CE44E0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6225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Организовано повышение квалификации всех учителей начальных классов, учителей-предметников, реализующих рабочие программы учебного плана начального, основного общего образования и других педагогических работников (возможно поэтапно по мере введения ФГОС общего образования)</w:t>
            </w:r>
          </w:p>
        </w:tc>
        <w:tc>
          <w:tcPr>
            <w:tcW w:w="3205" w:type="dxa"/>
          </w:tcPr>
          <w:p w14:paraId="57414BE3" w14:textId="77777777" w:rsidR="00195C9D" w:rsidRPr="00812713" w:rsidRDefault="00195C9D" w:rsidP="00195C9D">
            <w:pPr>
              <w:tabs>
                <w:tab w:val="left" w:pos="15333"/>
              </w:tabs>
              <w:spacing w:after="150" w:line="25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12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курсовой подготовки с охватом в 100 процентов педагогических работников, реализующих ООП НОО и ООО.</w:t>
            </w:r>
          </w:p>
          <w:p w14:paraId="7F091D60" w14:textId="77777777" w:rsidR="005A69F4" w:rsidRPr="0036225F" w:rsidRDefault="005A69F4" w:rsidP="00CE4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</w:tcPr>
          <w:p w14:paraId="1BB8EAE2" w14:textId="77777777" w:rsidR="005A69F4" w:rsidRPr="0036225F" w:rsidRDefault="00195C9D" w:rsidP="00CE4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 в течение всего периода с 2021 по 2027 годы</w:t>
            </w:r>
          </w:p>
        </w:tc>
      </w:tr>
      <w:tr w:rsidR="005A69F4" w:rsidRPr="0036225F" w14:paraId="390FA86F" w14:textId="77777777" w:rsidTr="00E11CC5">
        <w:tc>
          <w:tcPr>
            <w:tcW w:w="4962" w:type="dxa"/>
          </w:tcPr>
          <w:p w14:paraId="42D8EE32" w14:textId="77777777" w:rsidR="005A69F4" w:rsidRPr="0036225F" w:rsidRDefault="005A69F4" w:rsidP="00CE44E0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6225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Созданы материально-технические и иные условия реализации основной образовательной программы начального, основного общего образования в соответствии с требованиями обновленных ФГОС</w:t>
            </w:r>
          </w:p>
        </w:tc>
        <w:tc>
          <w:tcPr>
            <w:tcW w:w="3205" w:type="dxa"/>
          </w:tcPr>
          <w:p w14:paraId="1736DEA4" w14:textId="77777777" w:rsidR="00735BE7" w:rsidRDefault="00735BE7" w:rsidP="00CE4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-Школа расположена в приспособленном здании;</w:t>
            </w:r>
          </w:p>
          <w:p w14:paraId="2F07F153" w14:textId="77777777" w:rsidR="005A69F4" w:rsidRDefault="00E25779" w:rsidP="00CE4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95C9D" w:rsidRPr="00735BE7">
              <w:rPr>
                <w:rFonts w:ascii="Times New Roman" w:hAnsi="Times New Roman" w:cs="Times New Roman"/>
                <w:sz w:val="24"/>
                <w:szCs w:val="24"/>
              </w:rPr>
              <w:t xml:space="preserve">Школа располагает </w:t>
            </w:r>
            <w:r w:rsidR="00735BE7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195C9D" w:rsidRPr="00735BE7">
              <w:rPr>
                <w:rFonts w:ascii="Times New Roman" w:hAnsi="Times New Roman" w:cs="Times New Roman"/>
                <w:sz w:val="24"/>
                <w:szCs w:val="24"/>
              </w:rPr>
              <w:t>достаточной материально-технической базой</w:t>
            </w:r>
            <w:r w:rsidR="00735BE7">
              <w:rPr>
                <w:rFonts w:ascii="Times New Roman" w:hAnsi="Times New Roman" w:cs="Times New Roman"/>
                <w:sz w:val="24"/>
                <w:szCs w:val="24"/>
              </w:rPr>
              <w:t xml:space="preserve"> для реализации обновленных ФГОС НОО, ООО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EC1DC62" w14:textId="77777777" w:rsidR="00E25779" w:rsidRPr="00735BE7" w:rsidRDefault="00E25779" w:rsidP="00CE4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-Нуждаемся в комплексном оснащении школы согласно ФГОС </w:t>
            </w:r>
          </w:p>
        </w:tc>
        <w:tc>
          <w:tcPr>
            <w:tcW w:w="2493" w:type="dxa"/>
          </w:tcPr>
          <w:p w14:paraId="4E3096A2" w14:textId="77777777" w:rsidR="005A69F4" w:rsidRPr="00735BE7" w:rsidRDefault="00735BE7" w:rsidP="00195C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B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Намечен капитальный ремонт здания школы в 2023 г.</w:t>
            </w:r>
            <w:r w:rsidR="00E2577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CC"/>
                <w:lang w:eastAsia="ru-RU"/>
              </w:rPr>
              <w:t xml:space="preserve"> и строительство дополнительного корпуса на 140 мест.</w:t>
            </w:r>
          </w:p>
        </w:tc>
      </w:tr>
    </w:tbl>
    <w:p w14:paraId="28BD6D29" w14:textId="77777777" w:rsidR="005A69F4" w:rsidRPr="0036225F" w:rsidRDefault="005A69F4" w:rsidP="005A69F4">
      <w:pPr>
        <w:rPr>
          <w:rFonts w:ascii="Times New Roman" w:hAnsi="Times New Roman" w:cs="Times New Roman"/>
          <w:sz w:val="24"/>
          <w:szCs w:val="24"/>
        </w:rPr>
      </w:pPr>
    </w:p>
    <w:p w14:paraId="061198A3" w14:textId="77777777" w:rsidR="00735469" w:rsidRPr="0023155F" w:rsidRDefault="00735469" w:rsidP="0023155F">
      <w:pPr>
        <w:rPr>
          <w:rFonts w:ascii="Times New Roman" w:hAnsi="Times New Roman" w:cs="Times New Roman"/>
          <w:sz w:val="24"/>
          <w:szCs w:val="24"/>
        </w:rPr>
      </w:pPr>
    </w:p>
    <w:sectPr w:rsidR="00735469" w:rsidRPr="0023155F" w:rsidSect="00155FD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0256B4"/>
    <w:multiLevelType w:val="hybridMultilevel"/>
    <w:tmpl w:val="FEDAB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EC17B7"/>
    <w:multiLevelType w:val="hybridMultilevel"/>
    <w:tmpl w:val="33862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44DE"/>
    <w:rsid w:val="000523C2"/>
    <w:rsid w:val="000D7C1F"/>
    <w:rsid w:val="00116660"/>
    <w:rsid w:val="00155FD0"/>
    <w:rsid w:val="00195C9D"/>
    <w:rsid w:val="001A0B5F"/>
    <w:rsid w:val="001D693A"/>
    <w:rsid w:val="00212017"/>
    <w:rsid w:val="0023155F"/>
    <w:rsid w:val="002F7F4C"/>
    <w:rsid w:val="0036225F"/>
    <w:rsid w:val="003B5C40"/>
    <w:rsid w:val="003F610E"/>
    <w:rsid w:val="004434A9"/>
    <w:rsid w:val="004B6A5F"/>
    <w:rsid w:val="004C21D9"/>
    <w:rsid w:val="0051386B"/>
    <w:rsid w:val="005A69F4"/>
    <w:rsid w:val="005B1E03"/>
    <w:rsid w:val="0065094A"/>
    <w:rsid w:val="00666C79"/>
    <w:rsid w:val="00735469"/>
    <w:rsid w:val="00735BE7"/>
    <w:rsid w:val="007B3035"/>
    <w:rsid w:val="007D7BC6"/>
    <w:rsid w:val="00852760"/>
    <w:rsid w:val="008F79EB"/>
    <w:rsid w:val="00943B32"/>
    <w:rsid w:val="009B7EF9"/>
    <w:rsid w:val="00A76C31"/>
    <w:rsid w:val="00AA5C7B"/>
    <w:rsid w:val="00AF46D6"/>
    <w:rsid w:val="00B43A14"/>
    <w:rsid w:val="00B505FC"/>
    <w:rsid w:val="00B61DDD"/>
    <w:rsid w:val="00BA0B71"/>
    <w:rsid w:val="00BC7B2D"/>
    <w:rsid w:val="00C2681E"/>
    <w:rsid w:val="00D0279D"/>
    <w:rsid w:val="00D044DE"/>
    <w:rsid w:val="00D31017"/>
    <w:rsid w:val="00D36C6A"/>
    <w:rsid w:val="00DD34CB"/>
    <w:rsid w:val="00E11CC5"/>
    <w:rsid w:val="00E25779"/>
    <w:rsid w:val="00E61346"/>
    <w:rsid w:val="00EE58DF"/>
    <w:rsid w:val="00FA7777"/>
    <w:rsid w:val="00FC040F"/>
    <w:rsid w:val="00FE04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B722C"/>
  <w15:docId w15:val="{008AD336-48B1-4901-A9B2-B1C49ABCD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13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44DE"/>
    <w:pPr>
      <w:ind w:left="720"/>
      <w:contextualSpacing/>
    </w:pPr>
  </w:style>
  <w:style w:type="table" w:styleId="a4">
    <w:name w:val="Table Grid"/>
    <w:basedOn w:val="a1"/>
    <w:uiPriority w:val="39"/>
    <w:rsid w:val="005A6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AED62-3612-406D-867A-2345EE26B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Acer1</dc:creator>
  <cp:keywords/>
  <dc:description/>
  <cp:lastModifiedBy>Goldenfir 120Gb</cp:lastModifiedBy>
  <cp:revision>8</cp:revision>
  <cp:lastPrinted>2022-02-08T14:12:00Z</cp:lastPrinted>
  <dcterms:created xsi:type="dcterms:W3CDTF">2022-02-06T05:14:00Z</dcterms:created>
  <dcterms:modified xsi:type="dcterms:W3CDTF">2022-02-08T14:12:00Z</dcterms:modified>
</cp:coreProperties>
</file>